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23" w:rsidRDefault="00C120A5">
      <w:pPr>
        <w:rPr>
          <w:noProof/>
        </w:rPr>
      </w:pPr>
      <w:bookmarkStart w:id="0" w:name="_GoBack"/>
      <w:bookmarkEnd w:id="0"/>
      <w:r>
        <w:rPr>
          <w:noProof/>
        </w:rPr>
        <w:t xml:space="preserve">                </w:t>
      </w:r>
      <w:r>
        <w:rPr>
          <w:noProof/>
        </w:rPr>
        <w:tab/>
        <w:t xml:space="preserve">       </w:t>
      </w:r>
    </w:p>
    <w:p w:rsidR="00174A6F" w:rsidRDefault="00734877" w:rsidP="00C120A5">
      <w:pPr>
        <w:spacing w:after="120"/>
        <w:rPr>
          <w:noProof/>
        </w:rPr>
      </w:pPr>
      <w:r>
        <w:rPr>
          <w:noProof/>
          <w:lang w:eastAsia="ja-JP"/>
        </w:rPr>
        <w:drawing>
          <wp:inline distT="0" distB="0" distL="0" distR="0">
            <wp:extent cx="5943600" cy="2167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gSIMA 17 Logo 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450" w:type="dxa"/>
        <w:tblCellSpacing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3"/>
        <w:gridCol w:w="57"/>
      </w:tblGrid>
      <w:tr w:rsidR="00FB0CC8" w:rsidTr="00FB0CC8">
        <w:trPr>
          <w:trHeight w:val="480"/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CC8" w:rsidRDefault="0003205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" w:history="1">
              <w:r w:rsidR="00FB0CC8">
                <w:rPr>
                  <w:rStyle w:val="Hyperlink"/>
                  <w:rFonts w:ascii="Arial" w:hAnsi="Arial" w:cs="Arial"/>
                  <w:b/>
                  <w:bCs/>
                  <w:color w:val="009A9E"/>
                  <w:sz w:val="21"/>
                  <w:szCs w:val="21"/>
                </w:rPr>
                <w:t>IEEE CogSIMA 2017</w:t>
              </w:r>
            </w:hyperlink>
            <w:r w:rsidR="00FB0CC8">
              <w:rPr>
                <w:rFonts w:ascii="Arial" w:hAnsi="Arial" w:cs="Arial"/>
                <w:color w:val="000000"/>
                <w:sz w:val="21"/>
                <w:szCs w:val="21"/>
              </w:rPr>
              <w:t> will provide a venue for presenting multi</w:t>
            </w:r>
            <w:r w:rsidR="00FB0CC8"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disciplinary research on complex heterogeneous systems of interacting humans, machines, computer agents and/or networks.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CC8" w:rsidRDefault="00FB0CC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FB0CC8" w:rsidRDefault="00FB0CC8" w:rsidP="00FB0CC8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FB0CC8" w:rsidRDefault="00FB0CC8" w:rsidP="00FB0CC8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Submissions should address cognitive and/or computational aspects of situation management, which is the synergistic goal-directed process of situation awareness and control in dynamic systems so that desired goal situations are reached within predefined quality, resources and time.</w:t>
      </w:r>
    </w:p>
    <w:p w:rsidR="00FB0CC8" w:rsidRDefault="00FB0CC8" w:rsidP="00FB0CC8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FB0CC8" w:rsidRDefault="00FB0CC8" w:rsidP="00FB0CC8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Areas of possible interest include:</w:t>
      </w:r>
    </w:p>
    <w:p w:rsidR="00FB0CC8" w:rsidRDefault="00FB0CC8" w:rsidP="00FB0C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Big Data, Deep Learning, and Situation Awareness</w:t>
      </w:r>
    </w:p>
    <w:p w:rsidR="00FB0CC8" w:rsidRDefault="00FB0CC8" w:rsidP="00FB0C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Cognitive Modeling and Decision Support </w:t>
      </w:r>
    </w:p>
    <w:p w:rsidR="00FB0CC8" w:rsidRDefault="00FB0CC8" w:rsidP="00FB0C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Interaction with Autonomous Systems</w:t>
      </w:r>
    </w:p>
    <w:p w:rsidR="00FB0CC8" w:rsidRDefault="00FB0CC8" w:rsidP="00FB0C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and Others...</w:t>
      </w:r>
    </w:p>
    <w:p w:rsidR="00FB0CC8" w:rsidRDefault="00FB0CC8" w:rsidP="00FB0CC8">
      <w:pPr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IEEE CogSIMA conferences are aimed at researchers and practitioners from academia, industry and government, with a wide variety of backgrounds and experience including computer science, human factors, cognitive science, modeling &amp; simulation, robotics, and systems engineering. </w:t>
      </w:r>
    </w:p>
    <w:p w:rsidR="00FB0CC8" w:rsidRDefault="00FB0CC8" w:rsidP="00FB0CC8">
      <w:pPr>
        <w:spacing w:after="120"/>
        <w:jc w:val="center"/>
        <w:rPr>
          <w:noProof/>
        </w:rPr>
      </w:pPr>
    </w:p>
    <w:p w:rsidR="00FB0CC8" w:rsidRDefault="00FB0CC8" w:rsidP="00FB0CC8">
      <w:pPr>
        <w:jc w:val="center"/>
      </w:pPr>
      <w:r>
        <w:rPr>
          <w:rStyle w:val="Strong"/>
          <w:rFonts w:ascii="Arial" w:hAnsi="Arial" w:cs="Arial"/>
          <w:color w:val="FFFFFF"/>
          <w:sz w:val="33"/>
          <w:szCs w:val="33"/>
          <w:shd w:val="clear" w:color="auto" w:fill="666666"/>
        </w:rPr>
        <w:t>Paper submissions are due 2</w:t>
      </w:r>
      <w:r w:rsidR="00F57991">
        <w:rPr>
          <w:rStyle w:val="Strong"/>
          <w:rFonts w:ascii="Arial" w:hAnsi="Arial" w:cs="Arial"/>
          <w:color w:val="FFFFFF"/>
          <w:sz w:val="33"/>
          <w:szCs w:val="33"/>
          <w:shd w:val="clear" w:color="auto" w:fill="666666"/>
        </w:rPr>
        <w:t>3</w:t>
      </w:r>
      <w:r>
        <w:rPr>
          <w:rStyle w:val="Strong"/>
          <w:rFonts w:ascii="Arial" w:hAnsi="Arial" w:cs="Arial"/>
          <w:color w:val="FFFFFF"/>
          <w:sz w:val="33"/>
          <w:szCs w:val="33"/>
          <w:shd w:val="clear" w:color="auto" w:fill="666666"/>
        </w:rPr>
        <w:t xml:space="preserve"> </w:t>
      </w:r>
      <w:r w:rsidR="00F57991">
        <w:rPr>
          <w:rStyle w:val="Strong"/>
          <w:rFonts w:ascii="Arial" w:hAnsi="Arial" w:cs="Arial"/>
          <w:color w:val="FFFFFF"/>
          <w:sz w:val="33"/>
          <w:szCs w:val="33"/>
          <w:shd w:val="clear" w:color="auto" w:fill="666666"/>
        </w:rPr>
        <w:t xml:space="preserve">November </w:t>
      </w:r>
      <w:r>
        <w:rPr>
          <w:rStyle w:val="Strong"/>
          <w:rFonts w:ascii="Arial" w:hAnsi="Arial" w:cs="Arial"/>
          <w:color w:val="FFFFFF"/>
          <w:sz w:val="33"/>
          <w:szCs w:val="33"/>
          <w:shd w:val="clear" w:color="auto" w:fill="666666"/>
        </w:rPr>
        <w:t>2016</w:t>
      </w:r>
    </w:p>
    <w:p w:rsidR="00FB0CC8" w:rsidRDefault="00032052" w:rsidP="00FB0CC8">
      <w:pPr>
        <w:jc w:val="center"/>
      </w:pPr>
      <w:r>
        <w:pict>
          <v:rect id="_x0000_i1025" style="width:0;height:1.5pt" o:hralign="center" o:hrstd="t" o:hrnoshade="t" o:hr="t" fillcolor="black" stroked="f"/>
        </w:pict>
      </w:r>
    </w:p>
    <w:p w:rsidR="00FB0CC8" w:rsidRDefault="00032052" w:rsidP="000B3847">
      <w:pPr>
        <w:shd w:val="clear" w:color="auto" w:fill="FFFFFF" w:themeFill="background1"/>
        <w:spacing w:after="120"/>
        <w:jc w:val="center"/>
        <w:rPr>
          <w:noProof/>
        </w:rPr>
      </w:pPr>
      <w:hyperlink r:id="rId9" w:tgtFrame="_blank" w:history="1">
        <w:r w:rsidR="00FB0CC8" w:rsidRPr="000B3847">
          <w:rPr>
            <w:rStyle w:val="Hyperlink"/>
            <w:rFonts w:ascii="Tahoma" w:hAnsi="Tahoma" w:cs="Tahoma"/>
            <w:b/>
            <w:bCs/>
            <w:color w:val="009A9E"/>
            <w:sz w:val="36"/>
            <w:szCs w:val="36"/>
            <w:shd w:val="clear" w:color="auto" w:fill="FFFFFF" w:themeFill="background1"/>
          </w:rPr>
          <w:t>http://ieee-cogsima.org</w:t>
        </w:r>
      </w:hyperlink>
    </w:p>
    <w:sectPr w:rsidR="00FB0CC8" w:rsidSect="00C12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052" w:rsidRDefault="00032052" w:rsidP="00C3294A">
      <w:pPr>
        <w:spacing w:after="0" w:line="240" w:lineRule="auto"/>
      </w:pPr>
      <w:r>
        <w:separator/>
      </w:r>
    </w:p>
  </w:endnote>
  <w:endnote w:type="continuationSeparator" w:id="0">
    <w:p w:rsidR="00032052" w:rsidRDefault="00032052" w:rsidP="00C3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052" w:rsidRDefault="00032052" w:rsidP="00C3294A">
      <w:pPr>
        <w:spacing w:after="0" w:line="240" w:lineRule="auto"/>
      </w:pPr>
      <w:r>
        <w:separator/>
      </w:r>
    </w:p>
  </w:footnote>
  <w:footnote w:type="continuationSeparator" w:id="0">
    <w:p w:rsidR="00032052" w:rsidRDefault="00032052" w:rsidP="00C3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6C03"/>
    <w:multiLevelType w:val="multilevel"/>
    <w:tmpl w:val="E1B4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CB09E8"/>
    <w:multiLevelType w:val="multilevel"/>
    <w:tmpl w:val="53BA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6F"/>
    <w:rsid w:val="00032052"/>
    <w:rsid w:val="000B3847"/>
    <w:rsid w:val="00174A6F"/>
    <w:rsid w:val="00420A16"/>
    <w:rsid w:val="00547D26"/>
    <w:rsid w:val="00633E4C"/>
    <w:rsid w:val="006C6DC3"/>
    <w:rsid w:val="00734877"/>
    <w:rsid w:val="007A078B"/>
    <w:rsid w:val="00933B23"/>
    <w:rsid w:val="00C120A5"/>
    <w:rsid w:val="00C3294A"/>
    <w:rsid w:val="00C650CE"/>
    <w:rsid w:val="00C671E4"/>
    <w:rsid w:val="00E07008"/>
    <w:rsid w:val="00F57991"/>
    <w:rsid w:val="00F67647"/>
    <w:rsid w:val="00F7605E"/>
    <w:rsid w:val="00FB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60C4D-D708-437E-8BE9-A6E8D570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7605E"/>
  </w:style>
  <w:style w:type="character" w:styleId="Hyperlink">
    <w:name w:val="Hyperlink"/>
    <w:basedOn w:val="DefaultParagraphFont"/>
    <w:uiPriority w:val="99"/>
    <w:semiHidden/>
    <w:unhideWhenUsed/>
    <w:rsid w:val="00F7605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7605E"/>
  </w:style>
  <w:style w:type="paragraph" w:styleId="Header">
    <w:name w:val="header"/>
    <w:basedOn w:val="Normal"/>
    <w:link w:val="HeaderChar"/>
    <w:uiPriority w:val="99"/>
    <w:unhideWhenUsed/>
    <w:rsid w:val="00C32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94A"/>
  </w:style>
  <w:style w:type="paragraph" w:styleId="Footer">
    <w:name w:val="footer"/>
    <w:basedOn w:val="Normal"/>
    <w:link w:val="FooterChar"/>
    <w:uiPriority w:val="99"/>
    <w:unhideWhenUsed/>
    <w:rsid w:val="00C32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94A"/>
  </w:style>
  <w:style w:type="character" w:styleId="Strong">
    <w:name w:val="Strong"/>
    <w:basedOn w:val="DefaultParagraphFont"/>
    <w:uiPriority w:val="22"/>
    <w:qFormat/>
    <w:rsid w:val="00C32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gsima2017.ieee-cogsim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eee-cogsim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 Torres</dc:creator>
  <cp:keywords/>
  <dc:description/>
  <cp:lastModifiedBy>Paula Jacobs</cp:lastModifiedBy>
  <cp:revision>2</cp:revision>
  <dcterms:created xsi:type="dcterms:W3CDTF">2016-10-06T20:31:00Z</dcterms:created>
  <dcterms:modified xsi:type="dcterms:W3CDTF">2016-10-06T20:31:00Z</dcterms:modified>
</cp:coreProperties>
</file>