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BBB95" w14:textId="77777777" w:rsidR="00AD43B7" w:rsidRPr="00180E4D" w:rsidRDefault="00AD43B7" w:rsidP="006F66D3">
      <w:pPr>
        <w:pStyle w:val="Ttulo"/>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14:paraId="2EA8371F" w14:textId="77777777" w:rsidR="00AD43B7" w:rsidRDefault="00AD43B7" w:rsidP="006F66D3">
      <w:pPr>
        <w:pStyle w:val="Ttulo"/>
        <w:widowControl/>
        <w:spacing w:after="0"/>
        <w:ind w:left="-90" w:right="-180"/>
      </w:pPr>
    </w:p>
    <w:p w14:paraId="06575AA2" w14:textId="77777777" w:rsidR="00AD43B7" w:rsidRDefault="00AD43B7" w:rsidP="006F66D3">
      <w:pPr>
        <w:pStyle w:val="Textodecuerpo"/>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14:paraId="603CBF6F" w14:textId="77777777" w:rsidR="00AD43B7" w:rsidRDefault="00AD43B7" w:rsidP="006F66D3">
      <w:pPr>
        <w:pStyle w:val="Textodecuerpo"/>
        <w:widowControl/>
        <w:spacing w:after="0"/>
        <w:ind w:left="-90" w:right="-180"/>
        <w:jc w:val="both"/>
        <w:rPr>
          <w:kern w:val="16"/>
        </w:rPr>
      </w:pPr>
    </w:p>
    <w:p w14:paraId="1588E336" w14:textId="77777777" w:rsidR="00EF6535" w:rsidRDefault="00EF6535" w:rsidP="00F60C2B">
      <w:pPr>
        <w:pStyle w:val="Textodecuerpo"/>
        <w:spacing w:after="0" w:line="360" w:lineRule="auto"/>
        <w:ind w:left="-86" w:right="-187"/>
        <w:rPr>
          <w:b/>
          <w:sz w:val="18"/>
          <w:szCs w:val="18"/>
        </w:rPr>
      </w:pPr>
      <w:r w:rsidRPr="00EF6535">
        <w:rPr>
          <w:b/>
          <w:sz w:val="18"/>
          <w:szCs w:val="18"/>
        </w:rPr>
        <w:t>TITLE OF PAPER/ARTICLE/REPORT, INCLUDING ALL CONTENT IN ANY FORM, FORMAT, OR MEDIA (hereinafter, “the Work”):</w:t>
      </w:r>
    </w:p>
    <w:p w14:paraId="3F8158F2" w14:textId="77777777" w:rsidR="00AD43B7" w:rsidRPr="00003715" w:rsidRDefault="00AD43B7" w:rsidP="00F60C2B">
      <w:pPr>
        <w:pStyle w:val="Textodecuerpo"/>
        <w:widowControl/>
        <w:spacing w:after="0" w:line="360" w:lineRule="auto"/>
        <w:ind w:left="-86" w:right="-187"/>
        <w:rPr>
          <w:b/>
          <w:sz w:val="18"/>
          <w:szCs w:val="18"/>
        </w:rPr>
      </w:pPr>
      <w:bookmarkStart w:id="0" w:name="_GoBack"/>
      <w:bookmarkEnd w:id="0"/>
      <w:r w:rsidRPr="00003715">
        <w:rPr>
          <w:b/>
          <w:sz w:val="18"/>
          <w:szCs w:val="18"/>
        </w:rPr>
        <w:t>COMPLETE LIST OF AUTHORS:</w:t>
      </w:r>
      <w:r w:rsidR="00F60C2B">
        <w:rPr>
          <w:b/>
          <w:sz w:val="18"/>
          <w:szCs w:val="18"/>
        </w:rPr>
        <w:t xml:space="preserve"> </w:t>
      </w:r>
    </w:p>
    <w:p w14:paraId="603E1CF2" w14:textId="77777777" w:rsidR="00AD43B7" w:rsidRPr="009D51BD" w:rsidRDefault="00AD43B7" w:rsidP="00D6045A">
      <w:pPr>
        <w:pStyle w:val="Textodecuerpo"/>
        <w:widowControl/>
        <w:spacing w:line="360" w:lineRule="auto"/>
        <w:ind w:left="-90" w:right="-180"/>
        <w:rPr>
          <w:b/>
          <w:sz w:val="18"/>
          <w:szCs w:val="18"/>
        </w:rPr>
      </w:pPr>
      <w:r w:rsidRPr="00003715">
        <w:rPr>
          <w:b/>
          <w:sz w:val="18"/>
          <w:szCs w:val="18"/>
        </w:rPr>
        <w:t>IEEE PUBLICATION TITLE (Journal, Magazine, Conference, Book):</w:t>
      </w:r>
      <w:r w:rsidR="00F60C2B">
        <w:rPr>
          <w:b/>
          <w:sz w:val="18"/>
          <w:szCs w:val="18"/>
        </w:rPr>
        <w:t xml:space="preserve"> </w:t>
      </w:r>
      <w:r w:rsidR="002D2945" w:rsidRPr="002D2945">
        <w:rPr>
          <w:b/>
          <w:sz w:val="18"/>
          <w:szCs w:val="18"/>
        </w:rPr>
        <w:t>2018 IEEE 10th Latin-American Conference on Communications (LATINCOM)</w:t>
      </w:r>
      <w:r w:rsidR="00180E4D">
        <w:rPr>
          <w:szCs w:val="16"/>
        </w:rPr>
        <w:br/>
      </w:r>
    </w:p>
    <w:p w14:paraId="49E9525F" w14:textId="77777777" w:rsidR="00EF6535" w:rsidRPr="00E41178" w:rsidRDefault="001F6E17" w:rsidP="00E41178">
      <w:pPr>
        <w:pStyle w:val="Ttulo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14:paraId="1709D3EA" w14:textId="77777777" w:rsidR="00EF6535" w:rsidRPr="00F30C94" w:rsidRDefault="00417B1E" w:rsidP="00417B1E">
      <w:pPr>
        <w:pStyle w:val="Textodecuerpo3"/>
        <w:ind w:right="-180"/>
        <w:jc w:val="both"/>
      </w:pPr>
      <w:r w:rsidRPr="00417B1E">
        <w:rPr>
          <w:b/>
        </w:rPr>
        <w:t>1.</w:t>
      </w:r>
      <w:r>
        <w:t xml:space="preserve">   </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14:paraId="6F1383D5" w14:textId="77777777" w:rsidR="00EF6535" w:rsidRPr="00F30C94" w:rsidRDefault="00EF6535" w:rsidP="006F66D3">
      <w:pPr>
        <w:pStyle w:val="Textodecuerpo3"/>
        <w:ind w:left="-90" w:right="-180"/>
        <w:jc w:val="both"/>
      </w:pPr>
    </w:p>
    <w:p w14:paraId="5AB57BB0" w14:textId="77777777" w:rsidR="00EF6535" w:rsidRPr="00E41178" w:rsidRDefault="001F6E17" w:rsidP="00E41178">
      <w:pPr>
        <w:pStyle w:val="Ttulo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14:paraId="7F56EBC5" w14:textId="77777777" w:rsidR="00EF6535" w:rsidRPr="00F30C94" w:rsidRDefault="00417B1E" w:rsidP="00E1069E">
      <w:pPr>
        <w:pStyle w:val="Textodecuerpo3"/>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14:paraId="449FE6CB" w14:textId="77777777" w:rsidR="00417B1E" w:rsidRDefault="00417B1E" w:rsidP="00E1069E">
      <w:pPr>
        <w:pStyle w:val="Textodecuerpo3"/>
        <w:ind w:right="-270"/>
        <w:jc w:val="both"/>
      </w:pPr>
      <w:r w:rsidRPr="00417B1E">
        <w:rPr>
          <w:b/>
        </w:rPr>
        <w:t>3.</w:t>
      </w:r>
      <w:r>
        <w:t xml:space="preserve">   </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14:paraId="4565C7E5" w14:textId="77777777" w:rsidR="00EF6535" w:rsidRPr="0087616B" w:rsidRDefault="00417B1E" w:rsidP="00E1069E">
      <w:pPr>
        <w:pStyle w:val="Textodecuerpo3"/>
        <w:ind w:right="-270"/>
        <w:jc w:val="both"/>
        <w:rPr>
          <w:sz w:val="8"/>
          <w:szCs w:val="8"/>
        </w:rPr>
      </w:pPr>
      <w:r w:rsidRPr="00417B1E">
        <w:rPr>
          <w:b/>
        </w:rPr>
        <w:t>4.</w:t>
      </w:r>
      <w:r>
        <w:t xml:space="preserve">   </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14:paraId="6CB28756" w14:textId="77777777"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14:paraId="17FEE4B5" w14:textId="77777777"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r w:rsidR="00655770" w:rsidRPr="00180E4D">
        <w:rPr>
          <w:bCs/>
          <w:color w:val="000000"/>
        </w:rPr>
        <w:t xml:space="preserve"> </w:t>
      </w:r>
    </w:p>
    <w:p w14:paraId="2898ADFA" w14:textId="77777777" w:rsidR="00AD43B7" w:rsidRDefault="00AD43B7" w:rsidP="00E1069E">
      <w:pPr>
        <w:ind w:right="-270"/>
        <w:rPr>
          <w:vanish/>
          <w:color w:val="0000FF"/>
          <w:szCs w:val="24"/>
        </w:rPr>
      </w:pPr>
    </w:p>
    <w:p w14:paraId="04570878" w14:textId="77777777" w:rsidR="00AD43B7" w:rsidRDefault="00AD43B7" w:rsidP="00E1069E">
      <w:pPr>
        <w:pStyle w:val="Heading"/>
        <w:spacing w:after="0"/>
        <w:ind w:right="-270"/>
        <w:jc w:val="both"/>
        <w:rPr>
          <w:rFonts w:ascii="Times New Roman" w:hAnsi="Times New Roman"/>
          <w:b w:val="0"/>
          <w:bCs/>
          <w:sz w:val="16"/>
          <w:u w:val="none"/>
        </w:rPr>
      </w:pPr>
    </w:p>
    <w:p w14:paraId="19ECA35C" w14:textId="77777777" w:rsidR="00AD43B7" w:rsidRPr="005E148C" w:rsidRDefault="001F6E17" w:rsidP="00E41178">
      <w:pPr>
        <w:pStyle w:val="Ttulo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14:paraId="2643CA01" w14:textId="77777777"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14:paraId="11A94A14" w14:textId="77777777"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14:paraId="268BA035" w14:textId="77777777"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w:t>
      </w:r>
      <w:r>
        <w:rPr>
          <w:b/>
        </w:rPr>
        <w:t xml:space="preserve"> </w:t>
      </w:r>
      <w:r>
        <w:t>by the IEEE, the foregoing copyright transfer shall become null and void.</w:t>
      </w:r>
      <w:r w:rsidR="008F6967">
        <w:t xml:space="preserve">  </w:t>
      </w:r>
      <w:r w:rsidR="008F6967" w:rsidRPr="008F6967">
        <w:rPr>
          <w:szCs w:val="16"/>
          <w:shd w:val="clear" w:color="auto" w:fill="FFFFFF"/>
        </w:rPr>
        <w:t>Even in this case, IEEE will retain an archival copy of the manuscript. </w:t>
      </w:r>
    </w:p>
    <w:p w14:paraId="558DDAE8" w14:textId="77777777"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14:paraId="3E13E553" w14:textId="77777777" w:rsidR="00AD43B7" w:rsidRDefault="00AD43B7" w:rsidP="00E1069E">
      <w:pPr>
        <w:pStyle w:val="Plain"/>
        <w:widowControl/>
        <w:spacing w:line="240" w:lineRule="auto"/>
        <w:ind w:right="-270"/>
        <w:rPr>
          <w:sz w:val="16"/>
          <w:szCs w:val="16"/>
        </w:rPr>
      </w:pPr>
    </w:p>
    <w:p w14:paraId="1C518256" w14:textId="77777777" w:rsidR="005E148C" w:rsidRPr="00003715" w:rsidRDefault="005E148C" w:rsidP="00E1069E">
      <w:pPr>
        <w:pStyle w:val="Plain"/>
        <w:widowControl/>
        <w:spacing w:line="240" w:lineRule="auto"/>
        <w:ind w:right="-270"/>
        <w:rPr>
          <w:sz w:val="16"/>
          <w:szCs w:val="16"/>
        </w:rPr>
      </w:pPr>
    </w:p>
    <w:p w14:paraId="7E01E745" w14:textId="77777777"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14:paraId="2A122D97" w14:textId="77777777"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14:paraId="166BC683" w14:textId="77777777" w:rsidR="00AD43B7" w:rsidRDefault="00AD43B7" w:rsidP="00E1069E">
      <w:pPr>
        <w:widowControl/>
        <w:ind w:right="-270"/>
        <w:rPr>
          <w:sz w:val="18"/>
        </w:rPr>
      </w:pPr>
    </w:p>
    <w:p w14:paraId="3FAB3C19" w14:textId="77777777" w:rsidR="00AD43B7" w:rsidRPr="006F66D3" w:rsidRDefault="00AD43B7" w:rsidP="00E1069E">
      <w:pPr>
        <w:pStyle w:val="Textonotaalfinal"/>
        <w:widowControl/>
        <w:ind w:right="-270"/>
        <w:rPr>
          <w:sz w:val="4"/>
          <w:szCs w:val="4"/>
        </w:rPr>
      </w:pPr>
    </w:p>
    <w:p w14:paraId="272D60E0" w14:textId="77777777"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14:paraId="12EA4A65" w14:textId="77777777" w:rsidR="00AD43B7" w:rsidRDefault="00AD43B7" w:rsidP="00E1069E">
      <w:pPr>
        <w:pStyle w:val="Textodecuerpo3"/>
        <w:ind w:right="-270"/>
        <w:jc w:val="both"/>
      </w:pPr>
      <w:r>
        <w:t>This will certify that all authors of the Work are U.S. government employees and prepared the Work on a subject within the scope of their official duties.  As such, the Work is not subject to U.S. copyright protection.</w:t>
      </w:r>
    </w:p>
    <w:p w14:paraId="4134B013" w14:textId="77777777" w:rsidR="00AD43B7" w:rsidRDefault="00AD43B7" w:rsidP="00E1069E">
      <w:pPr>
        <w:pStyle w:val="Textonotaalfinal"/>
        <w:widowControl/>
        <w:ind w:right="-270"/>
        <w:rPr>
          <w:sz w:val="18"/>
        </w:rPr>
      </w:pPr>
    </w:p>
    <w:p w14:paraId="1D53A943" w14:textId="77777777" w:rsidR="005E148C" w:rsidRDefault="005E148C" w:rsidP="00E1069E">
      <w:pPr>
        <w:pStyle w:val="Textonotaalfinal"/>
        <w:widowControl/>
        <w:ind w:right="-270"/>
        <w:rPr>
          <w:sz w:val="18"/>
        </w:rPr>
      </w:pPr>
    </w:p>
    <w:p w14:paraId="2D913972" w14:textId="77777777"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14:paraId="3755968B" w14:textId="77777777"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14:paraId="697D1AF3" w14:textId="77777777" w:rsidR="00AD43B7" w:rsidRPr="00180E4D" w:rsidRDefault="00AD43B7" w:rsidP="00E1069E">
      <w:pPr>
        <w:widowControl/>
        <w:ind w:right="-270"/>
        <w:rPr>
          <w:sz w:val="8"/>
          <w:szCs w:val="8"/>
        </w:rPr>
      </w:pPr>
    </w:p>
    <w:p w14:paraId="7F7FCEEA" w14:textId="77777777" w:rsidR="00AD43B7" w:rsidRDefault="00AD43B7" w:rsidP="00E1069E">
      <w:pPr>
        <w:pStyle w:val="Textodecuerpo2"/>
        <w:ind w:right="-270"/>
      </w:pPr>
      <w:r>
        <w:t>(Authors who are U.S. government employees should also sign signature line (1) above to enable the IEEE to claim and protect its copyright in international jurisdictions.)</w:t>
      </w:r>
    </w:p>
    <w:p w14:paraId="6531E3C3" w14:textId="77777777"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14:paraId="45FB9A50" w14:textId="77777777" w:rsidR="00AD43B7" w:rsidRDefault="00AD43B7" w:rsidP="00E1069E">
      <w:pPr>
        <w:pStyle w:val="Textodecuerpo3"/>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14:paraId="605BCD2C" w14:textId="77777777" w:rsidR="00417B1E" w:rsidRDefault="00417B1E" w:rsidP="00417B1E">
      <w:pPr>
        <w:pStyle w:val="Textodecuerpo3"/>
        <w:jc w:val="both"/>
      </w:pPr>
    </w:p>
    <w:p w14:paraId="3CDAF038" w14:textId="77777777" w:rsidR="005E148C" w:rsidRPr="00417B1E" w:rsidRDefault="005E148C" w:rsidP="00417B1E">
      <w:pPr>
        <w:pStyle w:val="Textodecuerpo3"/>
        <w:jc w:val="both"/>
      </w:pPr>
    </w:p>
    <w:p w14:paraId="363E6903" w14:textId="77777777" w:rsidR="00AD43B7" w:rsidRDefault="00AD43B7">
      <w:pPr>
        <w:widowControl/>
        <w:rPr>
          <w:b/>
        </w:rPr>
      </w:pPr>
      <w:r>
        <w:rPr>
          <w:b/>
        </w:rPr>
        <w:t>(3)_____________________________________________________________</w:t>
      </w:r>
      <w:r>
        <w:rPr>
          <w:b/>
        </w:rPr>
        <w:tab/>
      </w:r>
      <w:r>
        <w:rPr>
          <w:b/>
        </w:rPr>
        <w:tab/>
        <w:t>___________________________________</w:t>
      </w:r>
    </w:p>
    <w:p w14:paraId="134F7BAC" w14:textId="77777777"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14:paraId="6B483851" w14:textId="77777777" w:rsidR="00AD43B7" w:rsidRPr="009D51BD" w:rsidRDefault="00AD43B7">
      <w:pPr>
        <w:rPr>
          <w:sz w:val="8"/>
          <w:szCs w:val="8"/>
        </w:rPr>
      </w:pPr>
    </w:p>
    <w:p w14:paraId="4CA57C87" w14:textId="77777777" w:rsidR="0042613E" w:rsidRDefault="00AD43B7">
      <w:pPr>
        <w:pStyle w:val="Textodecuerpo3"/>
        <w:rPr>
          <w:i/>
          <w:iCs/>
        </w:rPr>
      </w:pPr>
      <w:r>
        <w:t>(Authors who are British or British Commonwealth Government employees should also sign line (1) above to indicate their acceptance of all terms other than the copyright transfer.)</w:t>
      </w:r>
      <w:r w:rsidR="00003715" w:rsidRPr="00003715">
        <w:rPr>
          <w:i/>
          <w:iCs/>
        </w:rPr>
        <w:t xml:space="preserve"> </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t xml:space="preserve">     </w:t>
      </w:r>
    </w:p>
    <w:p w14:paraId="03A71FB0" w14:textId="77777777" w:rsidR="005E148C" w:rsidRPr="0042613E" w:rsidRDefault="00003715" w:rsidP="0042613E">
      <w:pPr>
        <w:pStyle w:val="Textodecuerpo3"/>
        <w:jc w:val="right"/>
        <w:rPr>
          <w:i/>
          <w:iCs/>
        </w:rPr>
      </w:pPr>
      <w:r>
        <w:rPr>
          <w:i/>
          <w:iCs/>
        </w:rPr>
        <w:t xml:space="preserve"> rev. </w:t>
      </w:r>
      <w:r w:rsidR="0055575D">
        <w:rPr>
          <w:i/>
          <w:iCs/>
        </w:rPr>
        <w:t>0</w:t>
      </w:r>
      <w:r w:rsidR="008F6967">
        <w:rPr>
          <w:i/>
          <w:iCs/>
        </w:rPr>
        <w:t>42016</w:t>
      </w:r>
    </w:p>
    <w:p w14:paraId="3D7751D8" w14:textId="77777777" w:rsidR="00AD43B7" w:rsidRPr="005A7882" w:rsidRDefault="00AD43B7" w:rsidP="000F549C">
      <w:pPr>
        <w:pStyle w:val="Ttulo"/>
        <w:widowControl/>
        <w:spacing w:after="0"/>
        <w:rPr>
          <w:sz w:val="24"/>
          <w:szCs w:val="24"/>
        </w:rPr>
      </w:pPr>
      <w:r w:rsidRPr="005A7882">
        <w:rPr>
          <w:sz w:val="24"/>
          <w:szCs w:val="24"/>
        </w:rPr>
        <w:lastRenderedPageBreak/>
        <w:t xml:space="preserve">IEEE COPYRIGHT FORM </w:t>
      </w:r>
      <w:r w:rsidRPr="005A7882">
        <w:rPr>
          <w:b w:val="0"/>
          <w:bCs/>
          <w:i/>
          <w:iCs/>
          <w:sz w:val="24"/>
          <w:szCs w:val="24"/>
        </w:rPr>
        <w:t>(continued)</w:t>
      </w:r>
    </w:p>
    <w:p w14:paraId="258B9A12" w14:textId="77777777" w:rsidR="00AD43B7" w:rsidRDefault="00AD43B7" w:rsidP="000F549C">
      <w:pPr>
        <w:pStyle w:val="Textodecuerpo2"/>
      </w:pPr>
    </w:p>
    <w:p w14:paraId="77A26CC4" w14:textId="77777777" w:rsidR="000F549C" w:rsidRDefault="000F549C" w:rsidP="000F549C">
      <w:pPr>
        <w:pStyle w:val="Ttulo"/>
        <w:widowControl/>
        <w:spacing w:after="0"/>
        <w:rPr>
          <w:sz w:val="18"/>
          <w:szCs w:val="18"/>
        </w:rPr>
      </w:pPr>
    </w:p>
    <w:p w14:paraId="2D339F4E" w14:textId="77777777" w:rsidR="00AD43B7" w:rsidRDefault="00AD43B7" w:rsidP="000F549C">
      <w:pPr>
        <w:pStyle w:val="Ttulo"/>
        <w:widowControl/>
        <w:spacing w:after="0"/>
        <w:rPr>
          <w:sz w:val="18"/>
          <w:szCs w:val="18"/>
        </w:rPr>
      </w:pPr>
      <w:r w:rsidRPr="001F6E17">
        <w:rPr>
          <w:sz w:val="18"/>
          <w:szCs w:val="18"/>
        </w:rPr>
        <w:t>RETAINED RIGHTS/TERMS AND CONDITIONS</w:t>
      </w:r>
    </w:p>
    <w:p w14:paraId="30732FCE" w14:textId="77777777" w:rsidR="006E4B76" w:rsidRPr="001F6E17" w:rsidRDefault="006E4B76">
      <w:pPr>
        <w:pStyle w:val="Ttulo"/>
        <w:widowControl/>
        <w:spacing w:after="0"/>
        <w:rPr>
          <w:sz w:val="18"/>
          <w:szCs w:val="18"/>
        </w:rPr>
      </w:pPr>
    </w:p>
    <w:p w14:paraId="4DFDBBB7" w14:textId="77777777" w:rsidR="00AD43B7" w:rsidRPr="001F6E17" w:rsidRDefault="005E148C" w:rsidP="006E4B76">
      <w:pPr>
        <w:pStyle w:val="Ttulo"/>
        <w:widowControl/>
        <w:spacing w:after="80"/>
        <w:ind w:left="-180"/>
        <w:rPr>
          <w:sz w:val="18"/>
          <w:szCs w:val="18"/>
          <w:u w:val="single"/>
        </w:rPr>
      </w:pPr>
      <w:r>
        <w:rPr>
          <w:sz w:val="18"/>
          <w:szCs w:val="18"/>
          <w:u w:val="single"/>
        </w:rPr>
        <w:t>General</w:t>
      </w:r>
    </w:p>
    <w:p w14:paraId="1A173912" w14:textId="77777777" w:rsidR="00AD43B7" w:rsidRDefault="001F6E17" w:rsidP="006E4B76">
      <w:pPr>
        <w:pStyle w:val="ListNumber1"/>
        <w:widowControl/>
        <w:spacing w:after="0"/>
        <w:ind w:left="-187" w:firstLine="0"/>
        <w:rPr>
          <w:sz w:val="18"/>
        </w:rPr>
      </w:pPr>
      <w:r w:rsidRPr="006E4B76">
        <w:rPr>
          <w:b/>
          <w:sz w:val="18"/>
        </w:rPr>
        <w:t>1.</w:t>
      </w:r>
      <w:r w:rsidR="000F549C">
        <w:rPr>
          <w:sz w:val="18"/>
        </w:rPr>
        <w:t xml:space="preserve">  </w:t>
      </w:r>
      <w:r w:rsidR="00AD43B7">
        <w:rPr>
          <w:sz w:val="18"/>
        </w:rPr>
        <w:t>Authors/employers retain all proprietary rights in any process, procedure, or article of manufacture described in the Work.</w:t>
      </w:r>
    </w:p>
    <w:p w14:paraId="07F51600" w14:textId="77777777" w:rsidR="00AD43B7" w:rsidRDefault="001F6E17" w:rsidP="006E4B76">
      <w:pPr>
        <w:pStyle w:val="ListNumber1"/>
        <w:widowControl/>
        <w:spacing w:after="0"/>
        <w:ind w:left="-187" w:firstLine="0"/>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14:paraId="6059A2CA" w14:textId="77777777" w:rsidR="00AD43B7" w:rsidRPr="006E4B76" w:rsidRDefault="001F6E17" w:rsidP="006E4B76">
      <w:pPr>
        <w:pStyle w:val="ListNumber1"/>
        <w:widowControl/>
        <w:spacing w:after="0"/>
        <w:ind w:left="-187" w:firstLine="0"/>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14:paraId="69C70056" w14:textId="77777777" w:rsidR="00AD43B7" w:rsidRDefault="001F6E17" w:rsidP="006E4B76">
      <w:pPr>
        <w:pStyle w:val="ListNumber1"/>
        <w:widowControl/>
        <w:spacing w:after="0"/>
        <w:ind w:left="-187" w:firstLine="0"/>
        <w:jc w:val="both"/>
        <w:rPr>
          <w:sz w:val="18"/>
        </w:rPr>
      </w:pPr>
      <w:r w:rsidRPr="006E4B76">
        <w:rPr>
          <w:b/>
          <w:sz w:val="18"/>
        </w:rPr>
        <w:t>4.</w:t>
      </w:r>
      <w:r>
        <w:rPr>
          <w:sz w:val="18"/>
        </w:rPr>
        <w:t xml:space="preserve"> </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14:paraId="1264E519" w14:textId="77777777" w:rsidR="001F6E17" w:rsidRPr="006E4B76" w:rsidRDefault="001F6E17" w:rsidP="006E4B76">
      <w:pPr>
        <w:pStyle w:val="ListNumber1"/>
        <w:widowControl/>
        <w:spacing w:after="0"/>
        <w:ind w:left="-187" w:firstLine="0"/>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14:paraId="43B59B3E" w14:textId="77777777" w:rsidR="001F6E17" w:rsidRPr="001F6E17" w:rsidRDefault="001F6E17" w:rsidP="005A7882">
      <w:pPr>
        <w:pStyle w:val="ListNumber1"/>
        <w:widowControl/>
        <w:spacing w:after="0"/>
        <w:ind w:left="-180" w:firstLine="0"/>
        <w:jc w:val="both"/>
        <w:rPr>
          <w:sz w:val="18"/>
        </w:rPr>
      </w:pPr>
    </w:p>
    <w:p w14:paraId="291164FA" w14:textId="77777777"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14:paraId="1B5BA14A" w14:textId="77777777"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0F549C">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14:paraId="25475EE3" w14:textId="77777777"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14:paraId="3E0FFD7C" w14:textId="77777777"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0F549C">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14:paraId="067C61C8" w14:textId="77777777" w:rsidR="005A7882" w:rsidRDefault="00AD43B7" w:rsidP="00E41178">
      <w:pPr>
        <w:pStyle w:val="Ttulo"/>
        <w:widowControl/>
        <w:spacing w:before="240" w:after="0"/>
        <w:ind w:left="-180"/>
        <w:rPr>
          <w:sz w:val="18"/>
          <w:szCs w:val="18"/>
        </w:rPr>
      </w:pPr>
      <w:r w:rsidRPr="001F6E17">
        <w:rPr>
          <w:sz w:val="18"/>
          <w:szCs w:val="18"/>
        </w:rPr>
        <w:t xml:space="preserve">INFORMATION FOR AUTHORS </w:t>
      </w:r>
    </w:p>
    <w:p w14:paraId="6CBFE010" w14:textId="77777777" w:rsidR="001B3B79" w:rsidRDefault="00571C03" w:rsidP="000F549C">
      <w:pPr>
        <w:pStyle w:val="Ttulo"/>
        <w:keepNext/>
        <w:keepLines/>
        <w:widowControl/>
        <w:spacing w:after="0"/>
        <w:ind w:left="-187"/>
        <w:jc w:val="left"/>
        <w:rPr>
          <w:sz w:val="18"/>
          <w:szCs w:val="18"/>
          <w:u w:val="single"/>
        </w:rPr>
      </w:pPr>
      <w:r w:rsidRPr="005A7882">
        <w:rPr>
          <w:sz w:val="18"/>
          <w:szCs w:val="18"/>
          <w:u w:val="single"/>
        </w:rPr>
        <w:t>Author Responsibilities</w:t>
      </w:r>
    </w:p>
    <w:p w14:paraId="1803BEAD" w14:textId="77777777" w:rsidR="009605A6" w:rsidRPr="005A7882" w:rsidRDefault="00571C03" w:rsidP="000F549C">
      <w:pPr>
        <w:pStyle w:val="Ttulo"/>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9" w:history="1">
        <w:r w:rsidR="005D5261" w:rsidRPr="005D5261">
          <w:rPr>
            <w:rStyle w:val="Hipervnculo"/>
            <w:b w:val="0"/>
            <w:sz w:val="18"/>
            <w:szCs w:val="18"/>
          </w:rPr>
          <w:t>http://www.ieee.org/publications_standards/publications/rights/authorrightsresponsibilities.html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14:paraId="62B6A5DF" w14:textId="77777777" w:rsidR="001B3B79" w:rsidRDefault="00571C03" w:rsidP="000F549C">
      <w:pPr>
        <w:pStyle w:val="Textodecuerpo"/>
        <w:spacing w:after="0"/>
        <w:ind w:left="-180"/>
        <w:rPr>
          <w:b/>
          <w:sz w:val="18"/>
          <w:u w:val="single"/>
        </w:rPr>
      </w:pPr>
      <w:r>
        <w:rPr>
          <w:b/>
          <w:sz w:val="18"/>
          <w:u w:val="single"/>
        </w:rPr>
        <w:t>Author/Employer Rights</w:t>
      </w:r>
    </w:p>
    <w:p w14:paraId="1406509A" w14:textId="77777777" w:rsidR="00571C03" w:rsidRPr="005A7882" w:rsidRDefault="00571C03" w:rsidP="000F549C">
      <w:pPr>
        <w:pStyle w:val="Textodecuerpo"/>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514EEFB2" w14:textId="77777777" w:rsidR="001B3B79" w:rsidRDefault="00AD43B7" w:rsidP="000F549C">
      <w:pPr>
        <w:pStyle w:val="Textodecuerpo"/>
        <w:spacing w:after="0"/>
        <w:ind w:left="-180"/>
        <w:rPr>
          <w:b/>
          <w:sz w:val="18"/>
          <w:u w:val="single"/>
        </w:rPr>
      </w:pPr>
      <w:r>
        <w:rPr>
          <w:b/>
          <w:sz w:val="18"/>
          <w:u w:val="single"/>
        </w:rPr>
        <w:t>IEEE Copyright Ownership</w:t>
      </w:r>
    </w:p>
    <w:p w14:paraId="5C4E7201" w14:textId="77777777" w:rsidR="00F347E2" w:rsidRDefault="00AD43B7" w:rsidP="000F549C">
      <w:pPr>
        <w:pStyle w:val="Textodecuerpo"/>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4878713F" w14:textId="77777777" w:rsidR="000F549C" w:rsidRDefault="000F549C" w:rsidP="000F549C">
      <w:pPr>
        <w:pStyle w:val="Textodecuerpo"/>
        <w:spacing w:after="0"/>
        <w:ind w:left="-187"/>
        <w:jc w:val="both"/>
        <w:rPr>
          <w:sz w:val="18"/>
        </w:rPr>
      </w:pPr>
    </w:p>
    <w:p w14:paraId="4F9D5268" w14:textId="77777777" w:rsidR="000F549C" w:rsidRDefault="000F549C" w:rsidP="000F549C">
      <w:pPr>
        <w:pStyle w:val="Textodecuerpo"/>
        <w:spacing w:after="0"/>
        <w:ind w:left="-187"/>
        <w:jc w:val="both"/>
        <w:rPr>
          <w:sz w:val="18"/>
        </w:rPr>
      </w:pPr>
    </w:p>
    <w:p w14:paraId="616F356C" w14:textId="77777777" w:rsidR="00307F61" w:rsidRPr="005A7882" w:rsidRDefault="00307F61" w:rsidP="000F549C">
      <w:pPr>
        <w:pStyle w:val="Textodecuerpo"/>
        <w:spacing w:after="0"/>
        <w:ind w:left="-187" w:right="-720"/>
        <w:jc w:val="center"/>
        <w:rPr>
          <w:b/>
          <w:bCs/>
          <w:sz w:val="18"/>
          <w:szCs w:val="18"/>
        </w:rPr>
      </w:pPr>
      <w:r w:rsidRPr="005A7882">
        <w:rPr>
          <w:b/>
          <w:bCs/>
          <w:sz w:val="18"/>
          <w:szCs w:val="18"/>
        </w:rPr>
        <w:t xml:space="preserve">THIS FORM MUST ACCOMPANY THE SUBMISSION OF THE AUTHOR’S MANUSCRIPT.  </w:t>
      </w:r>
    </w:p>
    <w:p w14:paraId="026161AE" w14:textId="77777777" w:rsidR="00307F61" w:rsidRPr="005A7882" w:rsidRDefault="00307F61" w:rsidP="000F549C">
      <w:pPr>
        <w:pStyle w:val="Textodecuerpo"/>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14:paraId="6CED03D6" w14:textId="77777777" w:rsidR="00307F61" w:rsidRPr="005A7882" w:rsidRDefault="00307F61" w:rsidP="000F549C">
      <w:pPr>
        <w:pStyle w:val="Textodecuerpo"/>
        <w:spacing w:after="0"/>
        <w:ind w:left="-187" w:right="-720"/>
        <w:jc w:val="center"/>
        <w:rPr>
          <w:b/>
          <w:bCs/>
          <w:sz w:val="18"/>
          <w:szCs w:val="18"/>
        </w:rPr>
      </w:pPr>
      <w:r w:rsidRPr="005A7882">
        <w:rPr>
          <w:b/>
          <w:bCs/>
          <w:sz w:val="18"/>
          <w:szCs w:val="18"/>
        </w:rPr>
        <w:t>Please direct all questions about IEEE copyright policy to:</w:t>
      </w:r>
    </w:p>
    <w:p w14:paraId="5BB9085A" w14:textId="77777777"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10" w:history="1">
        <w:r w:rsidRPr="005A7882">
          <w:rPr>
            <w:rStyle w:val="Hipervnculo"/>
            <w:b/>
            <w:bCs/>
            <w:sz w:val="18"/>
            <w:szCs w:val="18"/>
          </w:rPr>
          <w:t>copyrights@ieee.org</w:t>
        </w:r>
      </w:hyperlink>
      <w:r w:rsidRPr="005A7882">
        <w:rPr>
          <w:b/>
          <w:bCs/>
          <w:sz w:val="18"/>
          <w:szCs w:val="18"/>
        </w:rPr>
        <w:t>, +1-732-562-3966 (telephone)</w:t>
      </w:r>
    </w:p>
    <w:sectPr w:rsidR="00AD43B7" w:rsidRPr="005A7882" w:rsidSect="005A7882">
      <w:headerReference w:type="default" r:id="rId11"/>
      <w:footerReference w:type="default" r:id="rId12"/>
      <w:headerReference w:type="first" r:id="rId13"/>
      <w:footerReference w:type="first" r:id="rId14"/>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6E256" w14:textId="77777777" w:rsidR="003C4FDD" w:rsidRDefault="003C4FDD">
      <w:r>
        <w:separator/>
      </w:r>
    </w:p>
  </w:endnote>
  <w:endnote w:type="continuationSeparator" w:id="0">
    <w:p w14:paraId="39AD2B52" w14:textId="77777777" w:rsidR="003C4FDD" w:rsidRDefault="003C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PSMT">
    <w:panose1 w:val="00000000000000000000"/>
    <w:charset w:val="00"/>
    <w:family w:val="auto"/>
    <w:notTrueType/>
    <w:pitch w:val="variable"/>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8D0C0F" w14:textId="77777777" w:rsidR="00C2496B" w:rsidRDefault="00C2496B">
    <w:pPr>
      <w:pStyle w:val="Piedepgina"/>
      <w:widowControl/>
      <w:rPr>
        <w:rStyle w:val="Nmerodepgina"/>
        <w:sz w:val="20"/>
      </w:rPr>
    </w:pPr>
    <w:r>
      <w:rPr>
        <w:rStyle w:val="Nmerodepgina"/>
        <w:sz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A48C65" w14:textId="77777777" w:rsidR="00C2496B" w:rsidRDefault="00C2496B">
    <w:pPr>
      <w:pStyle w:val="Piedepgina"/>
      <w:widowControl/>
      <w:tabs>
        <w:tab w:val="clear" w:pos="4680"/>
      </w:tabs>
      <w:ind w:right="360"/>
      <w:rPr>
        <w:rStyle w:val="Nmerodepgin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24CEB" w14:textId="77777777" w:rsidR="003C4FDD" w:rsidRDefault="003C4FDD">
      <w:r>
        <w:separator/>
      </w:r>
    </w:p>
  </w:footnote>
  <w:footnote w:type="continuationSeparator" w:id="0">
    <w:p w14:paraId="72493672" w14:textId="77777777" w:rsidR="003C4FDD" w:rsidRDefault="003C4F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9EDE22" w14:textId="77777777" w:rsidR="00C2496B" w:rsidRDefault="00C2496B">
    <w:pPr>
      <w:pStyle w:val="Encabezado"/>
      <w:rPr>
        <w:noProof/>
      </w:rPr>
    </w:pPr>
  </w:p>
  <w:p w14:paraId="60BCBB7B" w14:textId="77777777" w:rsidR="00C2496B" w:rsidRDefault="00C2496B">
    <w:pPr>
      <w:pStyle w:val="Encabezado"/>
      <w:rPr>
        <w:noProof/>
      </w:rPr>
    </w:pPr>
  </w:p>
  <w:p w14:paraId="4371448F" w14:textId="77777777" w:rsidR="00C2496B" w:rsidRDefault="002D2945">
    <w:pPr>
      <w:pStyle w:val="Encabezado"/>
    </w:pPr>
    <w:r>
      <w:rPr>
        <w:noProof/>
      </w:rPr>
      <w:pict w14:anchorId="23D19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473798804" r:id="rId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2ECF2D" w14:textId="77777777" w:rsidR="00C2496B" w:rsidRDefault="00C2496B">
    <w:pPr>
      <w:pStyle w:val="Encabezado"/>
      <w:rPr>
        <w:noProof/>
      </w:rPr>
    </w:pPr>
  </w:p>
  <w:p w14:paraId="58CEA7AB" w14:textId="77777777" w:rsidR="00C2496B" w:rsidRDefault="008F6967">
    <w:pPr>
      <w:pStyle w:val="Encabezado"/>
    </w:pPr>
    <w:r>
      <w:rPr>
        <w:noProof/>
        <w:lang w:val="es-ES" w:eastAsia="es-ES"/>
      </w:rPr>
      <w:drawing>
        <wp:anchor distT="0" distB="0" distL="114300" distR="114300" simplePos="0" relativeHeight="251657216" behindDoc="0" locked="0" layoutInCell="0" allowOverlap="1" wp14:anchorId="3B825D01" wp14:editId="1336B713">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a14="http://schemas.microsoft.com/office/drawing/2010/main" val="0"/>
                      </a:ext>
                    </a:extLst>
                  </a:blip>
                  <a:srcRect/>
                  <a:stretch>
                    <a:fillRect/>
                  </a:stretch>
                </pic:blipFill>
                <pic:spPr bwMode="auto">
                  <a:xfrm>
                    <a:off x="0" y="0"/>
                    <a:ext cx="4297680" cy="143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embedSystem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8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2"/>
    <w:rsid w:val="00003715"/>
    <w:rsid w:val="00014B6E"/>
    <w:rsid w:val="000B3581"/>
    <w:rsid w:val="000D4C1F"/>
    <w:rsid w:val="000F549C"/>
    <w:rsid w:val="00155374"/>
    <w:rsid w:val="00180E4D"/>
    <w:rsid w:val="001B3B79"/>
    <w:rsid w:val="001C1747"/>
    <w:rsid w:val="001F6E17"/>
    <w:rsid w:val="00223669"/>
    <w:rsid w:val="002A5E9B"/>
    <w:rsid w:val="002C407E"/>
    <w:rsid w:val="002D2945"/>
    <w:rsid w:val="00307F61"/>
    <w:rsid w:val="00386970"/>
    <w:rsid w:val="00391B0C"/>
    <w:rsid w:val="003C4FDD"/>
    <w:rsid w:val="00417B1E"/>
    <w:rsid w:val="0042613E"/>
    <w:rsid w:val="0055575D"/>
    <w:rsid w:val="00571C03"/>
    <w:rsid w:val="005A7882"/>
    <w:rsid w:val="005D5261"/>
    <w:rsid w:val="005E148C"/>
    <w:rsid w:val="00600F82"/>
    <w:rsid w:val="00643511"/>
    <w:rsid w:val="00655770"/>
    <w:rsid w:val="006E4B76"/>
    <w:rsid w:val="006F66D3"/>
    <w:rsid w:val="00734B18"/>
    <w:rsid w:val="00793817"/>
    <w:rsid w:val="007A0826"/>
    <w:rsid w:val="007E7340"/>
    <w:rsid w:val="00875CD3"/>
    <w:rsid w:val="0087616B"/>
    <w:rsid w:val="008F6967"/>
    <w:rsid w:val="009605A6"/>
    <w:rsid w:val="009D51BD"/>
    <w:rsid w:val="009E5842"/>
    <w:rsid w:val="00A00A99"/>
    <w:rsid w:val="00A42A00"/>
    <w:rsid w:val="00AD43B7"/>
    <w:rsid w:val="00B44DA6"/>
    <w:rsid w:val="00B4700D"/>
    <w:rsid w:val="00B5550E"/>
    <w:rsid w:val="00C045FA"/>
    <w:rsid w:val="00C16ADB"/>
    <w:rsid w:val="00C2496B"/>
    <w:rsid w:val="00CB7992"/>
    <w:rsid w:val="00CE5B85"/>
    <w:rsid w:val="00D212E8"/>
    <w:rsid w:val="00D6045A"/>
    <w:rsid w:val="00DA4253"/>
    <w:rsid w:val="00DA4B8F"/>
    <w:rsid w:val="00DB7900"/>
    <w:rsid w:val="00E1069E"/>
    <w:rsid w:val="00E41178"/>
    <w:rsid w:val="00EF6535"/>
    <w:rsid w:val="00F347E2"/>
    <w:rsid w:val="00F60C2B"/>
    <w:rsid w:val="00FA6BD7"/>
    <w:rsid w:val="00FD1F81"/>
    <w:rsid w:val="00FE0041"/>
    <w:rsid w:val="00FF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78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16"/>
    </w:rPr>
  </w:style>
  <w:style w:type="paragraph" w:styleId="Ttulo1">
    <w:name w:val="heading 1"/>
    <w:basedOn w:val="Heading"/>
    <w:next w:val="Textodecuerpo"/>
    <w:qFormat/>
    <w:pPr>
      <w:keepNext/>
      <w:keepLines/>
      <w:outlineLvl w:val="0"/>
    </w:pPr>
    <w:rPr>
      <w:b w:val="0"/>
    </w:rPr>
  </w:style>
  <w:style w:type="paragraph" w:styleId="Ttulo2">
    <w:name w:val="heading 2"/>
    <w:basedOn w:val="Heading"/>
    <w:next w:val="Textodecuerpo"/>
    <w:qFormat/>
    <w:pPr>
      <w:outlineLvl w:val="1"/>
    </w:pPr>
    <w:rPr>
      <w:b w:val="0"/>
    </w:rPr>
  </w:style>
  <w:style w:type="paragraph" w:styleId="Ttulo3">
    <w:name w:val="heading 3"/>
    <w:basedOn w:val="Heading"/>
    <w:next w:val="Textodecuerpo"/>
    <w:link w:val="Ttulo3Car"/>
    <w:qFormat/>
    <w:pPr>
      <w:outlineLvl w:val="2"/>
    </w:pPr>
  </w:style>
  <w:style w:type="paragraph" w:styleId="Ttulo4">
    <w:name w:val="heading 4"/>
    <w:basedOn w:val="Heading"/>
    <w:next w:val="Textodecuerpo"/>
    <w:qFormat/>
    <w:pPr>
      <w:outlineLvl w:val="3"/>
    </w:pPr>
  </w:style>
  <w:style w:type="paragraph" w:styleId="Ttulo5">
    <w:name w:val="heading 5"/>
    <w:basedOn w:val="Heading"/>
    <w:next w:val="Textodecuerpo"/>
    <w:qFormat/>
    <w:pPr>
      <w:outlineLvl w:val="4"/>
    </w:pPr>
  </w:style>
  <w:style w:type="paragraph" w:styleId="Ttulo6">
    <w:name w:val="heading 6"/>
    <w:basedOn w:val="Heading"/>
    <w:next w:val="Textodecuerpo"/>
    <w:qFormat/>
    <w:pPr>
      <w:outlineLvl w:val="5"/>
    </w:pPr>
  </w:style>
  <w:style w:type="paragraph" w:styleId="Ttulo7">
    <w:name w:val="heading 7"/>
    <w:basedOn w:val="Heading"/>
    <w:next w:val="Textodecuerpo"/>
    <w:qFormat/>
    <w:pPr>
      <w:outlineLvl w:val="6"/>
    </w:pPr>
  </w:style>
  <w:style w:type="paragraph" w:styleId="Ttulo8">
    <w:name w:val="heading 8"/>
    <w:basedOn w:val="Heading"/>
    <w:next w:val="Textodecuerpo"/>
    <w:qFormat/>
    <w:pPr>
      <w:outlineLvl w:val="7"/>
    </w:pPr>
  </w:style>
  <w:style w:type="paragraph" w:styleId="Ttulo9">
    <w:name w:val="heading 9"/>
    <w:basedOn w:val="Heading"/>
    <w:next w:val="Textodecuerpo"/>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pPr>
      <w:widowControl/>
      <w:spacing w:after="240"/>
      <w:jc w:val="center"/>
    </w:pPr>
    <w:rPr>
      <w:rFonts w:ascii="Times New Roman Bold" w:hAnsi="Times New Roman Bold"/>
      <w:b/>
      <w:sz w:val="20"/>
      <w:u w:val="single"/>
    </w:rPr>
  </w:style>
  <w:style w:type="paragraph" w:styleId="Textodecuerpo">
    <w:name w:val="Body Text"/>
    <w:aliases w:val="bt"/>
    <w:basedOn w:val="Normal"/>
    <w:pPr>
      <w:spacing w:after="240"/>
    </w:pPr>
  </w:style>
  <w:style w:type="paragraph" w:styleId="Epgrafe">
    <w:name w:val="caption"/>
    <w:basedOn w:val="Normal"/>
    <w:next w:val="Normal"/>
    <w:qFormat/>
    <w:rPr>
      <w:b/>
    </w:rPr>
  </w:style>
  <w:style w:type="paragraph" w:styleId="Cierre">
    <w:name w:val="Closing"/>
    <w:basedOn w:val="Normal"/>
    <w:pPr>
      <w:ind w:left="4320"/>
    </w:pPr>
  </w:style>
  <w:style w:type="paragraph" w:styleId="Textocomentario">
    <w:name w:val="annotation text"/>
    <w:basedOn w:val="Normal"/>
    <w:semiHidden/>
  </w:style>
  <w:style w:type="paragraph" w:customStyle="1" w:styleId="Company">
    <w:name w:val="Company"/>
    <w:basedOn w:val="Normal"/>
    <w:pPr>
      <w:spacing w:after="240"/>
    </w:pPr>
  </w:style>
  <w:style w:type="paragraph" w:styleId="Textonotaalfinal">
    <w:name w:val="endnote text"/>
    <w:basedOn w:val="Normal"/>
    <w:semiHidden/>
    <w:rPr>
      <w:sz w:val="20"/>
    </w:rPr>
  </w:style>
  <w:style w:type="paragraph" w:styleId="Direccindesobre">
    <w:name w:val="envelope address"/>
    <w:basedOn w:val="Normal"/>
    <w:pPr>
      <w:framePr w:w="7920" w:h="1980" w:hRule="exact" w:hSpace="180" w:wrap="auto" w:hAnchor="page" w:xAlign="center" w:yAlign="bottom"/>
      <w:ind w:left="2880"/>
    </w:pPr>
  </w:style>
  <w:style w:type="paragraph" w:styleId="Remitedesobre">
    <w:name w:val="envelope return"/>
    <w:basedOn w:val="Normal"/>
    <w:rPr>
      <w:sz w:val="20"/>
    </w:rPr>
  </w:style>
  <w:style w:type="paragraph" w:styleId="Piedepgina">
    <w:name w:val="footer"/>
    <w:basedOn w:val="Normal"/>
    <w:pPr>
      <w:tabs>
        <w:tab w:val="center" w:pos="4680"/>
        <w:tab w:val="right" w:pos="9360"/>
      </w:tabs>
    </w:pPr>
  </w:style>
  <w:style w:type="paragraph" w:styleId="Textonotapie">
    <w:name w:val="footnote text"/>
    <w:basedOn w:val="Normal"/>
    <w:semiHidden/>
    <w:pPr>
      <w:ind w:left="360" w:hanging="360"/>
    </w:pPr>
  </w:style>
  <w:style w:type="paragraph" w:styleId="Encabezado">
    <w:name w:val="header"/>
    <w:basedOn w:val="Normal"/>
  </w:style>
  <w:style w:type="paragraph" w:styleId="ndice1">
    <w:name w:val="index 1"/>
    <w:basedOn w:val="Index"/>
    <w:next w:val="Normal"/>
    <w:semiHidden/>
  </w:style>
  <w:style w:type="paragraph" w:customStyle="1" w:styleId="Index">
    <w:name w:val="Index"/>
    <w:basedOn w:val="Normal"/>
  </w:style>
  <w:style w:type="paragraph" w:styleId="ndice2">
    <w:name w:val="index 2"/>
    <w:basedOn w:val="ndice1"/>
    <w:next w:val="Normal"/>
    <w:semiHidden/>
    <w:pPr>
      <w:ind w:left="360"/>
    </w:pPr>
  </w:style>
  <w:style w:type="paragraph" w:styleId="ndice3">
    <w:name w:val="index 3"/>
    <w:basedOn w:val="ndice2"/>
    <w:next w:val="Normal"/>
    <w:semiHidden/>
    <w:pPr>
      <w:ind w:left="720"/>
    </w:pPr>
  </w:style>
  <w:style w:type="paragraph" w:styleId="ndice4">
    <w:name w:val="index 4"/>
    <w:basedOn w:val="ndice3"/>
    <w:next w:val="Normal"/>
    <w:semiHidden/>
    <w:pPr>
      <w:ind w:left="1080"/>
    </w:pPr>
  </w:style>
  <w:style w:type="paragraph" w:styleId="ndice5">
    <w:name w:val="index 5"/>
    <w:basedOn w:val="ndice4"/>
    <w:next w:val="Normal"/>
    <w:semiHidden/>
    <w:pPr>
      <w:ind w:left="1440"/>
    </w:pPr>
  </w:style>
  <w:style w:type="paragraph" w:styleId="ndice6">
    <w:name w:val="index 6"/>
    <w:basedOn w:val="ndice5"/>
    <w:next w:val="Normal"/>
    <w:semiHidden/>
    <w:pPr>
      <w:ind w:left="1800"/>
    </w:pPr>
  </w:style>
  <w:style w:type="paragraph" w:styleId="ndice7">
    <w:name w:val="index 7"/>
    <w:basedOn w:val="ndice6"/>
    <w:next w:val="Normal"/>
    <w:semiHidden/>
    <w:pPr>
      <w:ind w:left="2160"/>
    </w:pPr>
  </w:style>
  <w:style w:type="paragraph" w:styleId="ndice8">
    <w:name w:val="index 8"/>
    <w:basedOn w:val="ndice7"/>
    <w:next w:val="Normal"/>
    <w:semiHidden/>
    <w:pPr>
      <w:ind w:left="2520"/>
    </w:pPr>
  </w:style>
  <w:style w:type="paragraph" w:styleId="ndice9">
    <w:name w:val="index 9"/>
    <w:basedOn w:val="ndice8"/>
    <w:next w:val="Normal"/>
    <w:semiHidden/>
    <w:pPr>
      <w:ind w:left="2880"/>
    </w:pPr>
  </w:style>
  <w:style w:type="paragraph" w:styleId="Ttulodendice">
    <w:name w:val="index heading"/>
    <w:basedOn w:val="Normal"/>
    <w:next w:val="ndice1"/>
    <w:semiHidden/>
  </w:style>
  <w:style w:type="paragraph" w:styleId="Continuarlista">
    <w:name w:val="List Continue"/>
    <w:basedOn w:val="Normal"/>
    <w:pPr>
      <w:spacing w:before="240"/>
    </w:pPr>
  </w:style>
  <w:style w:type="paragraph" w:styleId="Continuarlista2">
    <w:name w:val="List Continue 2"/>
    <w:basedOn w:val="Continuarlista"/>
    <w:pPr>
      <w:ind w:left="720"/>
    </w:pPr>
  </w:style>
  <w:style w:type="paragraph" w:styleId="Continuarlista3">
    <w:name w:val="List Continue 3"/>
    <w:basedOn w:val="Continuarlista"/>
    <w:pPr>
      <w:ind w:left="1440"/>
    </w:pPr>
  </w:style>
  <w:style w:type="paragraph" w:styleId="Continuarlista4">
    <w:name w:val="List Continue 4"/>
    <w:basedOn w:val="Continuarlista"/>
    <w:pPr>
      <w:ind w:left="2160"/>
    </w:pPr>
  </w:style>
  <w:style w:type="paragraph" w:styleId="Continuarlista5">
    <w:name w:val="List Continue 5"/>
    <w:basedOn w:val="Continuarlista"/>
    <w:pPr>
      <w:ind w:left="2880"/>
    </w:pPr>
  </w:style>
  <w:style w:type="paragraph" w:styleId="Sangranormal">
    <w:name w:val="Normal Indent"/>
    <w:basedOn w:val="Normal"/>
    <w:pPr>
      <w:ind w:left="720"/>
    </w:pPr>
  </w:style>
  <w:style w:type="character" w:styleId="Nmerodepgina">
    <w:name w:val="page number"/>
    <w:basedOn w:val="Fuentedeprrafopredete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after="240"/>
      <w:jc w:val="center"/>
    </w:pPr>
    <w:rPr>
      <w:b/>
    </w:rPr>
  </w:style>
  <w:style w:type="paragraph" w:styleId="Encabezadodelista">
    <w:name w:val="toa heading"/>
    <w:basedOn w:val="Normal"/>
    <w:next w:val="Normal"/>
    <w:semiHidden/>
    <w:pPr>
      <w:spacing w:before="120"/>
    </w:pPr>
    <w:rPr>
      <w:rFonts w:ascii="Arial" w:hAnsi="Arial"/>
      <w:b/>
    </w:rPr>
  </w:style>
  <w:style w:type="paragraph" w:styleId="TDC2">
    <w:name w:val="toc 2"/>
    <w:basedOn w:val="Normal"/>
    <w:semiHidden/>
    <w:pPr>
      <w:ind w:left="720"/>
    </w:pPr>
  </w:style>
  <w:style w:type="paragraph" w:styleId="TDC1">
    <w:name w:val="toc 1"/>
    <w:basedOn w:val="Normal"/>
    <w:semiHidden/>
    <w:pPr>
      <w:spacing w:before="240" w:after="240"/>
    </w:pPr>
    <w:rPr>
      <w:caps/>
    </w:rPr>
  </w:style>
  <w:style w:type="paragraph" w:styleId="TDC3">
    <w:name w:val="toc 3"/>
    <w:basedOn w:val="Normal"/>
    <w:semiHidden/>
    <w:pPr>
      <w:ind w:left="1440"/>
    </w:pPr>
  </w:style>
  <w:style w:type="paragraph" w:styleId="TDC4">
    <w:name w:val="toc 4"/>
    <w:basedOn w:val="Normal"/>
    <w:next w:val="Normal"/>
    <w:semiHidden/>
    <w:pPr>
      <w:ind w:left="1440"/>
    </w:pPr>
  </w:style>
  <w:style w:type="paragraph" w:styleId="TDC5">
    <w:name w:val="toc 5"/>
    <w:basedOn w:val="Normal"/>
    <w:next w:val="Normal"/>
    <w:semiHidden/>
    <w:pPr>
      <w:ind w:left="1440"/>
    </w:pPr>
  </w:style>
  <w:style w:type="paragraph" w:styleId="Listaconvietas">
    <w:name w:val="List Bullet"/>
    <w:basedOn w:val="Normal"/>
    <w:pPr>
      <w:tabs>
        <w:tab w:val="left" w:pos="360"/>
      </w:tabs>
      <w:ind w:left="360" w:hanging="360"/>
    </w:pPr>
  </w:style>
  <w:style w:type="paragraph" w:styleId="Listaconvietas3">
    <w:name w:val="List Bullet 3"/>
    <w:basedOn w:val="Normal"/>
    <w:pPr>
      <w:ind w:left="2160" w:hanging="720"/>
    </w:pPr>
  </w:style>
  <w:style w:type="paragraph" w:styleId="Listaconvietas4">
    <w:name w:val="List Bullet 4"/>
    <w:basedOn w:val="Normal"/>
    <w:pPr>
      <w:ind w:left="2880" w:hanging="720"/>
    </w:pPr>
  </w:style>
  <w:style w:type="paragraph" w:styleId="Listaconvietas5">
    <w:name w:val="List Bullet 5"/>
    <w:basedOn w:val="Normal"/>
    <w:pPr>
      <w:ind w:left="3600" w:hanging="720"/>
    </w:pPr>
  </w:style>
  <w:style w:type="paragraph" w:styleId="Listaconnmeros3">
    <w:name w:val="List Number 3"/>
    <w:basedOn w:val="Listaconnmeros"/>
    <w:pPr>
      <w:ind w:left="2160" w:hanging="720"/>
    </w:pPr>
  </w:style>
  <w:style w:type="paragraph" w:styleId="Listaconnmeros">
    <w:name w:val="List Number"/>
    <w:basedOn w:val="Normal"/>
  </w:style>
  <w:style w:type="paragraph" w:styleId="Listaconnmeros4">
    <w:name w:val="List Number 4"/>
    <w:basedOn w:val="Listaconnmeros"/>
    <w:pPr>
      <w:ind w:left="2880" w:hanging="720"/>
    </w:pPr>
  </w:style>
  <w:style w:type="paragraph" w:styleId="Listaconnmeros5">
    <w:name w:val="List Number 5"/>
    <w:basedOn w:val="Listaconnmeros"/>
    <w:pPr>
      <w:ind w:left="3600" w:hanging="720"/>
    </w:pPr>
  </w:style>
  <w:style w:type="paragraph" w:styleId="Encabezadodenota">
    <w:name w:val="Note Heading"/>
    <w:basedOn w:val="Normal"/>
    <w:next w:val="Normal"/>
  </w:style>
  <w:style w:type="paragraph" w:styleId="TDC9">
    <w:name w:val="toc 9"/>
    <w:basedOn w:val="TDC8"/>
    <w:next w:val="Normal"/>
    <w:semiHidden/>
  </w:style>
  <w:style w:type="paragraph" w:styleId="TDC8">
    <w:name w:val="toc 8"/>
    <w:basedOn w:val="Normal"/>
    <w:next w:val="Normal"/>
    <w:semiHidden/>
    <w:pPr>
      <w:ind w:left="1440"/>
    </w:pPr>
  </w:style>
  <w:style w:type="paragraph" w:styleId="TDC7">
    <w:name w:val="toc 7"/>
    <w:basedOn w:val="Normal"/>
    <w:next w:val="Normal"/>
    <w:semiHidden/>
    <w:pPr>
      <w:ind w:left="1440"/>
    </w:pPr>
  </w:style>
  <w:style w:type="paragraph" w:styleId="TDC6">
    <w:name w:val="toc 6"/>
    <w:basedOn w:val="Normal"/>
    <w:next w:val="Normal"/>
    <w:semiHidden/>
    <w:pPr>
      <w:ind w:left="1440"/>
    </w:pPr>
  </w:style>
  <w:style w:type="paragraph" w:styleId="Saludo">
    <w:name w:val="Salutation"/>
    <w:basedOn w:val="Normal"/>
    <w:next w:val="Normal"/>
  </w:style>
  <w:style w:type="paragraph" w:styleId="Listaconnmeros2">
    <w:name w:val="List Number 2"/>
    <w:basedOn w:val="Listaconnmeros"/>
    <w:pPr>
      <w:tabs>
        <w:tab w:val="left" w:pos="1800"/>
      </w:tabs>
      <w:ind w:left="1440" w:hanging="720"/>
    </w:pPr>
  </w:style>
  <w:style w:type="paragraph" w:styleId="Lista5">
    <w:name w:val="List 5"/>
    <w:basedOn w:val="Lista4"/>
    <w:pPr>
      <w:ind w:left="3600"/>
    </w:pPr>
  </w:style>
  <w:style w:type="paragraph" w:styleId="Lista4">
    <w:name w:val="List 4"/>
    <w:basedOn w:val="Lista3"/>
    <w:pPr>
      <w:ind w:left="2880"/>
    </w:pPr>
  </w:style>
  <w:style w:type="paragraph" w:styleId="Lista3">
    <w:name w:val="List 3"/>
    <w:basedOn w:val="Lista2"/>
    <w:pPr>
      <w:ind w:left="2160"/>
    </w:pPr>
  </w:style>
  <w:style w:type="paragraph" w:styleId="Lista2">
    <w:name w:val="List 2"/>
    <w:basedOn w:val="List1"/>
    <w:pPr>
      <w:ind w:left="1440"/>
    </w:pPr>
  </w:style>
  <w:style w:type="paragraph" w:customStyle="1" w:styleId="List1">
    <w:name w:val="List 1"/>
    <w:basedOn w:val="Lista"/>
    <w:pPr>
      <w:ind w:left="720" w:hanging="720"/>
    </w:pPr>
  </w:style>
  <w:style w:type="paragraph" w:styleId="Lista">
    <w:name w:val="List"/>
    <w:basedOn w:val="Normal"/>
  </w:style>
  <w:style w:type="paragraph" w:styleId="Fecha">
    <w:name w:val="Date"/>
    <w:basedOn w:val="Normal"/>
    <w:next w:val="Normal"/>
  </w:style>
  <w:style w:type="paragraph" w:styleId="Listaconvietas2">
    <w:name w:val="List Bullet 2"/>
    <w:basedOn w:val="Normal"/>
    <w:pPr>
      <w:ind w:left="1440" w:hanging="720"/>
    </w:pPr>
  </w:style>
  <w:style w:type="paragraph" w:styleId="Subttulo">
    <w:name w:val="Subtitle"/>
    <w:basedOn w:val="Normal"/>
    <w:qFormat/>
    <w:pPr>
      <w:spacing w:after="60"/>
      <w:jc w:val="center"/>
    </w:pPr>
  </w:style>
  <w:style w:type="paragraph" w:styleId="Firma">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pPr>
      <w:spacing w:before="240" w:after="240"/>
      <w:jc w:val="center"/>
    </w:pPr>
    <w:rPr>
      <w:b/>
    </w:rPr>
  </w:style>
  <w:style w:type="paragraph" w:customStyle="1" w:styleId="ReLine">
    <w:name w:val="Re Line"/>
    <w:basedOn w:val="Normal"/>
    <w:next w:val="Normal"/>
    <w:pPr>
      <w:spacing w:before="240" w:after="240"/>
      <w:ind w:left="2880" w:hanging="1440"/>
    </w:pPr>
  </w:style>
  <w:style w:type="character" w:styleId="Refdecomentario">
    <w:name w:val="annotation reference"/>
    <w:semiHidden/>
    <w:rPr>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pPr>
      <w:framePr w:hSpace="187" w:wrap="notBeside" w:vAnchor="page" w:hAnchor="text" w:xAlign="center" w:y="3241"/>
      <w:jc w:val="center"/>
    </w:pPr>
  </w:style>
  <w:style w:type="character" w:styleId="Refdenotaalpie">
    <w:name w:val="footnote reference"/>
    <w:semiHidden/>
    <w:rPr>
      <w:position w:val="6"/>
      <w:sz w:val="18"/>
    </w:rPr>
  </w:style>
  <w:style w:type="paragraph" w:customStyle="1" w:styleId="BodyTextFirst5">
    <w:name w:val="Body Text First .5"/>
    <w:aliases w:val="btf"/>
    <w:basedOn w:val="Normal"/>
    <w:pPr>
      <w:spacing w:after="240"/>
      <w:ind w:firstLine="720"/>
    </w:pPr>
  </w:style>
  <w:style w:type="paragraph" w:customStyle="1" w:styleId="BodyTextDbl">
    <w:name w:val="Body Text Dbl"/>
    <w:aliases w:val="btd"/>
    <w:basedOn w:val="Normal"/>
    <w:pPr>
      <w:spacing w:line="480" w:lineRule="auto"/>
    </w:pPr>
  </w:style>
  <w:style w:type="paragraph" w:customStyle="1" w:styleId="BodyTextDblFirst5">
    <w:name w:val="Body Text Dbl First .5"/>
    <w:aliases w:val="btdf"/>
    <w:basedOn w:val="Normal"/>
    <w:pPr>
      <w:spacing w:line="480" w:lineRule="auto"/>
      <w:ind w:firstLine="720"/>
    </w:pPr>
  </w:style>
  <w:style w:type="paragraph" w:customStyle="1" w:styleId="BodyTextFJ">
    <w:name w:val="Body Text FJ"/>
    <w:aliases w:val="btj"/>
    <w:basedOn w:val="Normal"/>
    <w:pPr>
      <w:spacing w:after="240"/>
      <w:jc w:val="both"/>
    </w:pPr>
  </w:style>
  <w:style w:type="paragraph" w:customStyle="1" w:styleId="BodyTextFJFirst5">
    <w:name w:val="Body Text FJ First .5"/>
    <w:aliases w:val="btjf"/>
    <w:basedOn w:val="Normal"/>
    <w:pPr>
      <w:spacing w:after="240"/>
      <w:ind w:firstLine="720"/>
      <w:jc w:val="both"/>
    </w:pPr>
  </w:style>
  <w:style w:type="character" w:styleId="Nmerodelnea">
    <w:name w:val="line number"/>
    <w:rPr>
      <w:sz w:val="20"/>
    </w:rPr>
  </w:style>
  <w:style w:type="paragraph" w:customStyle="1" w:styleId="List1d">
    <w:name w:val="List 1.d"/>
    <w:basedOn w:val="List1"/>
    <w:pPr>
      <w:tabs>
        <w:tab w:val="decimal" w:pos="1080"/>
      </w:tabs>
      <w:ind w:left="1440" w:hanging="1440"/>
    </w:pPr>
  </w:style>
  <w:style w:type="paragraph" w:customStyle="1" w:styleId="List2d">
    <w:name w:val="List 2.d"/>
    <w:basedOn w:val="Lista2"/>
    <w:pPr>
      <w:tabs>
        <w:tab w:val="decimal" w:pos="1800"/>
      </w:tabs>
      <w:ind w:left="2160" w:hanging="1440"/>
    </w:pPr>
  </w:style>
  <w:style w:type="paragraph" w:customStyle="1" w:styleId="List3d">
    <w:name w:val="List 3.d"/>
    <w:basedOn w:val="Lista3"/>
    <w:pPr>
      <w:tabs>
        <w:tab w:val="decimal" w:pos="2520"/>
      </w:tabs>
      <w:ind w:left="2880" w:hanging="1440"/>
    </w:pPr>
  </w:style>
  <w:style w:type="paragraph" w:customStyle="1" w:styleId="List4d">
    <w:name w:val="List 4.d"/>
    <w:basedOn w:val="Lista4"/>
    <w:pPr>
      <w:tabs>
        <w:tab w:val="decimal" w:pos="3240"/>
      </w:tabs>
      <w:ind w:left="3600" w:hanging="1440"/>
    </w:pPr>
  </w:style>
  <w:style w:type="paragraph" w:customStyle="1" w:styleId="List5d">
    <w:name w:val="List 5.d"/>
    <w:basedOn w:val="Lista5"/>
    <w:pPr>
      <w:tabs>
        <w:tab w:val="decimal" w:pos="3960"/>
      </w:tabs>
      <w:ind w:left="4320" w:hanging="1440"/>
    </w:pPr>
  </w:style>
  <w:style w:type="paragraph" w:styleId="Texto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pPr>
      <w:widowControl w:val="0"/>
      <w:spacing w:line="240" w:lineRule="exact"/>
    </w:pPr>
    <w:rPr>
      <w:sz w:val="24"/>
    </w:rPr>
  </w:style>
  <w:style w:type="paragraph" w:customStyle="1" w:styleId="Quote1">
    <w:name w:val="Quote1"/>
    <w:aliases w:val="q"/>
    <w:basedOn w:val="Normal"/>
    <w:next w:val="Normal"/>
    <w:pPr>
      <w:spacing w:after="240"/>
      <w:ind w:left="1440" w:right="1440"/>
    </w:pPr>
  </w:style>
  <w:style w:type="paragraph" w:customStyle="1" w:styleId="DWListBullet">
    <w:name w:val="DW List Bullet"/>
    <w:basedOn w:val="Normal"/>
    <w:pPr>
      <w:tabs>
        <w:tab w:val="left" w:pos="1440"/>
      </w:tabs>
      <w:spacing w:after="240"/>
      <w:ind w:left="1440" w:hanging="720"/>
    </w:pPr>
  </w:style>
  <w:style w:type="paragraph" w:customStyle="1" w:styleId="QuoteDoubleSpace">
    <w:name w:val="Quote DoubleSpace"/>
    <w:aliases w:val="qd"/>
    <w:basedOn w:val="Quote1"/>
    <w:next w:val="Normal"/>
    <w:pPr>
      <w:spacing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Mapadeldocumento">
    <w:name w:val="Document Map"/>
    <w:basedOn w:val="Normal"/>
    <w:semiHidden/>
    <w:rPr>
      <w:rFonts w:ascii="Tahoma" w:hAnsi="Tahoma"/>
    </w:rPr>
  </w:style>
  <w:style w:type="character" w:styleId="Enfasis">
    <w:name w:val="Emphasis"/>
    <w:qFormat/>
    <w:rPr>
      <w:i/>
      <w:sz w:val="20"/>
    </w:rPr>
  </w:style>
  <w:style w:type="character" w:styleId="Refdenotaalfinal">
    <w:name w:val="endnote reference"/>
    <w:semiHidden/>
    <w:rPr>
      <w:sz w:val="20"/>
      <w:vertAlign w:val="superscript"/>
    </w:rPr>
  </w:style>
  <w:style w:type="character" w:styleId="Hipervnculovisitado">
    <w:name w:val="FollowedHyperlink"/>
    <w:rPr>
      <w:color w:val="auto"/>
      <w:sz w:val="20"/>
      <w:u w:val="single"/>
    </w:rPr>
  </w:style>
  <w:style w:type="paragraph" w:customStyle="1" w:styleId="ListBullet1">
    <w:name w:val="List Bullet 1"/>
    <w:basedOn w:val="Normal"/>
    <w:pPr>
      <w:ind w:left="720" w:hanging="720"/>
    </w:pPr>
  </w:style>
  <w:style w:type="paragraph" w:customStyle="1" w:styleId="ListNumber1">
    <w:name w:val="List Number 1"/>
    <w:basedOn w:val="Listaconnmeros"/>
    <w:pPr>
      <w:spacing w:after="240"/>
      <w:ind w:left="720" w:hanging="720"/>
    </w:pPr>
  </w:style>
  <w:style w:type="character" w:styleId="Hipervnculo">
    <w:name w:val="Hyperlink"/>
    <w:rPr>
      <w:color w:val="0000FF"/>
      <w:sz w:val="20"/>
      <w:u w:val="single"/>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Textoennegrita">
    <w:name w:val="Strong"/>
    <w:qFormat/>
    <w:rPr>
      <w:b/>
      <w:sz w:val="20"/>
    </w:rPr>
  </w:style>
  <w:style w:type="paragraph" w:styleId="Textosinformato">
    <w:name w:val="Plain Text"/>
    <w:basedOn w:val="Normal"/>
    <w:rPr>
      <w:rFonts w:ascii="Courier New" w:hAnsi="Courier New"/>
      <w:sz w:val="20"/>
    </w:rPr>
  </w:style>
  <w:style w:type="character" w:customStyle="1" w:styleId="DocID">
    <w:name w:val="DocID"/>
    <w:rPr>
      <w:sz w:val="16"/>
    </w:rPr>
  </w:style>
  <w:style w:type="character" w:customStyle="1" w:styleId="ParaNum">
    <w:name w:val="ParaNum"/>
    <w:rPr>
      <w:sz w:val="20"/>
    </w:rPr>
  </w:style>
  <w:style w:type="paragraph" w:customStyle="1" w:styleId="DWListNumber">
    <w:name w:val="DW List Number"/>
    <w:basedOn w:val="Normal"/>
    <w:pPr>
      <w:tabs>
        <w:tab w:val="left" w:pos="1440"/>
      </w:tabs>
      <w:spacing w:after="240"/>
      <w:ind w:left="1440" w:hanging="720"/>
    </w:pPr>
  </w:style>
  <w:style w:type="paragraph" w:customStyle="1" w:styleId="TOCTitle">
    <w:name w:val="TOC Title"/>
    <w:basedOn w:val="Normal"/>
    <w:next w:val="TDC1"/>
    <w:pPr>
      <w:jc w:val="center"/>
    </w:pPr>
    <w:rPr>
      <w:b/>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customStyle="1" w:styleId="TableSubtotal">
    <w:name w:val="Table Subtotal"/>
    <w:basedOn w:val="Table"/>
    <w:pPr>
      <w:pBdr>
        <w:top w:val="single" w:sz="6" w:space="1" w:color="auto"/>
        <w:bottom w:val="single" w:sz="6"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6" w:space="1" w:color="auto"/>
      </w:pBdr>
    </w:pPr>
    <w:rPr>
      <w:b/>
    </w:rPr>
  </w:style>
  <w:style w:type="paragraph" w:customStyle="1" w:styleId="BodyTextFJDbl">
    <w:name w:val="Body Text FJ Dbl"/>
    <w:aliases w:val="btjd"/>
    <w:basedOn w:val="Normal"/>
    <w:pPr>
      <w:spacing w:line="480" w:lineRule="auto"/>
      <w:jc w:val="both"/>
    </w:pPr>
  </w:style>
  <w:style w:type="paragraph" w:customStyle="1" w:styleId="BodyTextFJDblFirst5">
    <w:name w:val="Body Text FJ Dbl First .5"/>
    <w:aliases w:val="btjdf"/>
    <w:basedOn w:val="Normal"/>
    <w:pPr>
      <w:spacing w:line="480" w:lineRule="auto"/>
      <w:ind w:firstLine="720"/>
      <w:jc w:val="both"/>
    </w:pPr>
  </w:style>
  <w:style w:type="paragraph" w:customStyle="1" w:styleId="SubtitleLeft">
    <w:name w:val="Subtitle Left"/>
    <w:aliases w:val="sl"/>
    <w:basedOn w:val="Normal"/>
    <w:pPr>
      <w:spacing w:after="240"/>
    </w:pPr>
    <w:rPr>
      <w:b/>
    </w:rPr>
  </w:style>
  <w:style w:type="paragraph" w:customStyle="1" w:styleId="SubtitleLeftDbl">
    <w:name w:val="Subtitle Left Dbl"/>
    <w:aliases w:val="sld"/>
    <w:basedOn w:val="Normal"/>
    <w:pPr>
      <w:spacing w:line="480" w:lineRule="auto"/>
    </w:pPr>
    <w:rPr>
      <w:b/>
    </w:rPr>
  </w:style>
  <w:style w:type="paragraph" w:customStyle="1" w:styleId="Titlenotoc">
    <w:name w:val="Title (no toc)"/>
    <w:basedOn w:val="Ttulo"/>
    <w:pPr>
      <w:spacing w:after="360"/>
    </w:pPr>
  </w:style>
  <w:style w:type="paragraph" w:customStyle="1" w:styleId="TitleAppendix">
    <w:name w:val="Title Appendix"/>
    <w:basedOn w:val="Ttulo"/>
    <w:pPr>
      <w:spacing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Document">
    <w:name w:val="Title Document"/>
    <w:basedOn w:val="Titlenotoc"/>
    <w:next w:val="Textodecuerpo"/>
    <w:rPr>
      <w:caps/>
      <w:sz w:val="28"/>
    </w:rPr>
  </w:style>
  <w:style w:type="paragraph" w:customStyle="1" w:styleId="TitleExhibit">
    <w:name w:val="Title Exhibit"/>
    <w:basedOn w:val="Ttulo"/>
    <w:pPr>
      <w:spacing w:before="480" w:after="360"/>
      <w:jc w:val="right"/>
    </w:pPr>
    <w:rPr>
      <w:caps/>
    </w:rPr>
  </w:style>
  <w:style w:type="paragraph" w:customStyle="1" w:styleId="TitleIndex">
    <w:name w:val="Title Index"/>
    <w:basedOn w:val="Ttulo"/>
    <w:pPr>
      <w:spacing w:after="360"/>
    </w:pPr>
  </w:style>
  <w:style w:type="paragraph" w:customStyle="1" w:styleId="TitleSchedule">
    <w:name w:val="Title Schedule"/>
    <w:basedOn w:val="Ttulo"/>
    <w:pPr>
      <w:spacing w:before="360" w:after="360"/>
      <w:jc w:val="right"/>
    </w:pPr>
    <w:rPr>
      <w:caps/>
    </w:rPr>
  </w:style>
  <w:style w:type="paragraph" w:customStyle="1" w:styleId="TitleTOC">
    <w:name w:val="Title TOC"/>
    <w:basedOn w:val="Titlenotoc"/>
  </w:style>
  <w:style w:type="paragraph" w:customStyle="1" w:styleId="TitleTOE">
    <w:name w:val="Title TOE"/>
    <w:basedOn w:val="Titlenotoc"/>
  </w:style>
  <w:style w:type="paragraph" w:styleId="Textodebloque">
    <w:name w:val="Block Text"/>
    <w:basedOn w:val="Normal"/>
    <w:pPr>
      <w:spacing w:after="240"/>
      <w:ind w:left="1440" w:right="1440"/>
    </w:pPr>
  </w:style>
  <w:style w:type="paragraph" w:styleId="Textodecuerpo2">
    <w:name w:val="Body Text 2"/>
    <w:basedOn w:val="Normal"/>
    <w:pPr>
      <w:widowControl/>
      <w:jc w:val="both"/>
    </w:pPr>
  </w:style>
  <w:style w:type="paragraph" w:styleId="NormalWeb">
    <w:name w:val="Normal (Web)"/>
    <w:basedOn w:val="Normal"/>
    <w:pPr>
      <w:widowControl/>
      <w:spacing w:before="100" w:beforeAutospacing="1" w:after="100" w:afterAutospacing="1"/>
    </w:pPr>
    <w:rPr>
      <w:szCs w:val="24"/>
    </w:rPr>
  </w:style>
  <w:style w:type="paragraph" w:styleId="Textodecuerpo3">
    <w:name w:val="Body Text 3"/>
    <w:basedOn w:val="Normal"/>
    <w:link w:val="Textodecuerpo3Car"/>
  </w:style>
  <w:style w:type="character" w:customStyle="1" w:styleId="Textodecuerpo3Car">
    <w:name w:val="Texto de cuerpo 3 Car"/>
    <w:link w:val="Textodecuerpo3"/>
    <w:rsid w:val="00EF6535"/>
    <w:rPr>
      <w:sz w:val="16"/>
    </w:rPr>
  </w:style>
  <w:style w:type="character" w:customStyle="1" w:styleId="Ttulo3Car">
    <w:name w:val="Título 3 Car"/>
    <w:link w:val="Ttulo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16"/>
    </w:rPr>
  </w:style>
  <w:style w:type="paragraph" w:styleId="Ttulo1">
    <w:name w:val="heading 1"/>
    <w:basedOn w:val="Heading"/>
    <w:next w:val="Textodecuerpo"/>
    <w:qFormat/>
    <w:pPr>
      <w:keepNext/>
      <w:keepLines/>
      <w:outlineLvl w:val="0"/>
    </w:pPr>
    <w:rPr>
      <w:b w:val="0"/>
    </w:rPr>
  </w:style>
  <w:style w:type="paragraph" w:styleId="Ttulo2">
    <w:name w:val="heading 2"/>
    <w:basedOn w:val="Heading"/>
    <w:next w:val="Textodecuerpo"/>
    <w:qFormat/>
    <w:pPr>
      <w:outlineLvl w:val="1"/>
    </w:pPr>
    <w:rPr>
      <w:b w:val="0"/>
    </w:rPr>
  </w:style>
  <w:style w:type="paragraph" w:styleId="Ttulo3">
    <w:name w:val="heading 3"/>
    <w:basedOn w:val="Heading"/>
    <w:next w:val="Textodecuerpo"/>
    <w:link w:val="Ttulo3Car"/>
    <w:qFormat/>
    <w:pPr>
      <w:outlineLvl w:val="2"/>
    </w:pPr>
  </w:style>
  <w:style w:type="paragraph" w:styleId="Ttulo4">
    <w:name w:val="heading 4"/>
    <w:basedOn w:val="Heading"/>
    <w:next w:val="Textodecuerpo"/>
    <w:qFormat/>
    <w:pPr>
      <w:outlineLvl w:val="3"/>
    </w:pPr>
  </w:style>
  <w:style w:type="paragraph" w:styleId="Ttulo5">
    <w:name w:val="heading 5"/>
    <w:basedOn w:val="Heading"/>
    <w:next w:val="Textodecuerpo"/>
    <w:qFormat/>
    <w:pPr>
      <w:outlineLvl w:val="4"/>
    </w:pPr>
  </w:style>
  <w:style w:type="paragraph" w:styleId="Ttulo6">
    <w:name w:val="heading 6"/>
    <w:basedOn w:val="Heading"/>
    <w:next w:val="Textodecuerpo"/>
    <w:qFormat/>
    <w:pPr>
      <w:outlineLvl w:val="5"/>
    </w:pPr>
  </w:style>
  <w:style w:type="paragraph" w:styleId="Ttulo7">
    <w:name w:val="heading 7"/>
    <w:basedOn w:val="Heading"/>
    <w:next w:val="Textodecuerpo"/>
    <w:qFormat/>
    <w:pPr>
      <w:outlineLvl w:val="6"/>
    </w:pPr>
  </w:style>
  <w:style w:type="paragraph" w:styleId="Ttulo8">
    <w:name w:val="heading 8"/>
    <w:basedOn w:val="Heading"/>
    <w:next w:val="Textodecuerpo"/>
    <w:qFormat/>
    <w:pPr>
      <w:outlineLvl w:val="7"/>
    </w:pPr>
  </w:style>
  <w:style w:type="paragraph" w:styleId="Ttulo9">
    <w:name w:val="heading 9"/>
    <w:basedOn w:val="Heading"/>
    <w:next w:val="Textodecuerpo"/>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pPr>
      <w:widowControl/>
      <w:spacing w:after="240"/>
      <w:jc w:val="center"/>
    </w:pPr>
    <w:rPr>
      <w:rFonts w:ascii="Times New Roman Bold" w:hAnsi="Times New Roman Bold"/>
      <w:b/>
      <w:sz w:val="20"/>
      <w:u w:val="single"/>
    </w:rPr>
  </w:style>
  <w:style w:type="paragraph" w:styleId="Textodecuerpo">
    <w:name w:val="Body Text"/>
    <w:aliases w:val="bt"/>
    <w:basedOn w:val="Normal"/>
    <w:pPr>
      <w:spacing w:after="240"/>
    </w:pPr>
  </w:style>
  <w:style w:type="paragraph" w:styleId="Epgrafe">
    <w:name w:val="caption"/>
    <w:basedOn w:val="Normal"/>
    <w:next w:val="Normal"/>
    <w:qFormat/>
    <w:rPr>
      <w:b/>
    </w:rPr>
  </w:style>
  <w:style w:type="paragraph" w:styleId="Cierre">
    <w:name w:val="Closing"/>
    <w:basedOn w:val="Normal"/>
    <w:pPr>
      <w:ind w:left="4320"/>
    </w:pPr>
  </w:style>
  <w:style w:type="paragraph" w:styleId="Textocomentario">
    <w:name w:val="annotation text"/>
    <w:basedOn w:val="Normal"/>
    <w:semiHidden/>
  </w:style>
  <w:style w:type="paragraph" w:customStyle="1" w:styleId="Company">
    <w:name w:val="Company"/>
    <w:basedOn w:val="Normal"/>
    <w:pPr>
      <w:spacing w:after="240"/>
    </w:pPr>
  </w:style>
  <w:style w:type="paragraph" w:styleId="Textonotaalfinal">
    <w:name w:val="endnote text"/>
    <w:basedOn w:val="Normal"/>
    <w:semiHidden/>
    <w:rPr>
      <w:sz w:val="20"/>
    </w:rPr>
  </w:style>
  <w:style w:type="paragraph" w:styleId="Direccindesobre">
    <w:name w:val="envelope address"/>
    <w:basedOn w:val="Normal"/>
    <w:pPr>
      <w:framePr w:w="7920" w:h="1980" w:hRule="exact" w:hSpace="180" w:wrap="auto" w:hAnchor="page" w:xAlign="center" w:yAlign="bottom"/>
      <w:ind w:left="2880"/>
    </w:pPr>
  </w:style>
  <w:style w:type="paragraph" w:styleId="Remitedesobre">
    <w:name w:val="envelope return"/>
    <w:basedOn w:val="Normal"/>
    <w:rPr>
      <w:sz w:val="20"/>
    </w:rPr>
  </w:style>
  <w:style w:type="paragraph" w:styleId="Piedepgina">
    <w:name w:val="footer"/>
    <w:basedOn w:val="Normal"/>
    <w:pPr>
      <w:tabs>
        <w:tab w:val="center" w:pos="4680"/>
        <w:tab w:val="right" w:pos="9360"/>
      </w:tabs>
    </w:pPr>
  </w:style>
  <w:style w:type="paragraph" w:styleId="Textonotapie">
    <w:name w:val="footnote text"/>
    <w:basedOn w:val="Normal"/>
    <w:semiHidden/>
    <w:pPr>
      <w:ind w:left="360" w:hanging="360"/>
    </w:pPr>
  </w:style>
  <w:style w:type="paragraph" w:styleId="Encabezado">
    <w:name w:val="header"/>
    <w:basedOn w:val="Normal"/>
  </w:style>
  <w:style w:type="paragraph" w:styleId="ndice1">
    <w:name w:val="index 1"/>
    <w:basedOn w:val="Index"/>
    <w:next w:val="Normal"/>
    <w:semiHidden/>
  </w:style>
  <w:style w:type="paragraph" w:customStyle="1" w:styleId="Index">
    <w:name w:val="Index"/>
    <w:basedOn w:val="Normal"/>
  </w:style>
  <w:style w:type="paragraph" w:styleId="ndice2">
    <w:name w:val="index 2"/>
    <w:basedOn w:val="ndice1"/>
    <w:next w:val="Normal"/>
    <w:semiHidden/>
    <w:pPr>
      <w:ind w:left="360"/>
    </w:pPr>
  </w:style>
  <w:style w:type="paragraph" w:styleId="ndice3">
    <w:name w:val="index 3"/>
    <w:basedOn w:val="ndice2"/>
    <w:next w:val="Normal"/>
    <w:semiHidden/>
    <w:pPr>
      <w:ind w:left="720"/>
    </w:pPr>
  </w:style>
  <w:style w:type="paragraph" w:styleId="ndice4">
    <w:name w:val="index 4"/>
    <w:basedOn w:val="ndice3"/>
    <w:next w:val="Normal"/>
    <w:semiHidden/>
    <w:pPr>
      <w:ind w:left="1080"/>
    </w:pPr>
  </w:style>
  <w:style w:type="paragraph" w:styleId="ndice5">
    <w:name w:val="index 5"/>
    <w:basedOn w:val="ndice4"/>
    <w:next w:val="Normal"/>
    <w:semiHidden/>
    <w:pPr>
      <w:ind w:left="1440"/>
    </w:pPr>
  </w:style>
  <w:style w:type="paragraph" w:styleId="ndice6">
    <w:name w:val="index 6"/>
    <w:basedOn w:val="ndice5"/>
    <w:next w:val="Normal"/>
    <w:semiHidden/>
    <w:pPr>
      <w:ind w:left="1800"/>
    </w:pPr>
  </w:style>
  <w:style w:type="paragraph" w:styleId="ndice7">
    <w:name w:val="index 7"/>
    <w:basedOn w:val="ndice6"/>
    <w:next w:val="Normal"/>
    <w:semiHidden/>
    <w:pPr>
      <w:ind w:left="2160"/>
    </w:pPr>
  </w:style>
  <w:style w:type="paragraph" w:styleId="ndice8">
    <w:name w:val="index 8"/>
    <w:basedOn w:val="ndice7"/>
    <w:next w:val="Normal"/>
    <w:semiHidden/>
    <w:pPr>
      <w:ind w:left="2520"/>
    </w:pPr>
  </w:style>
  <w:style w:type="paragraph" w:styleId="ndice9">
    <w:name w:val="index 9"/>
    <w:basedOn w:val="ndice8"/>
    <w:next w:val="Normal"/>
    <w:semiHidden/>
    <w:pPr>
      <w:ind w:left="2880"/>
    </w:pPr>
  </w:style>
  <w:style w:type="paragraph" w:styleId="Ttulodendice">
    <w:name w:val="index heading"/>
    <w:basedOn w:val="Normal"/>
    <w:next w:val="ndice1"/>
    <w:semiHidden/>
  </w:style>
  <w:style w:type="paragraph" w:styleId="Continuarlista">
    <w:name w:val="List Continue"/>
    <w:basedOn w:val="Normal"/>
    <w:pPr>
      <w:spacing w:before="240"/>
    </w:pPr>
  </w:style>
  <w:style w:type="paragraph" w:styleId="Continuarlista2">
    <w:name w:val="List Continue 2"/>
    <w:basedOn w:val="Continuarlista"/>
    <w:pPr>
      <w:ind w:left="720"/>
    </w:pPr>
  </w:style>
  <w:style w:type="paragraph" w:styleId="Continuarlista3">
    <w:name w:val="List Continue 3"/>
    <w:basedOn w:val="Continuarlista"/>
    <w:pPr>
      <w:ind w:left="1440"/>
    </w:pPr>
  </w:style>
  <w:style w:type="paragraph" w:styleId="Continuarlista4">
    <w:name w:val="List Continue 4"/>
    <w:basedOn w:val="Continuarlista"/>
    <w:pPr>
      <w:ind w:left="2160"/>
    </w:pPr>
  </w:style>
  <w:style w:type="paragraph" w:styleId="Continuarlista5">
    <w:name w:val="List Continue 5"/>
    <w:basedOn w:val="Continuarlista"/>
    <w:pPr>
      <w:ind w:left="2880"/>
    </w:pPr>
  </w:style>
  <w:style w:type="paragraph" w:styleId="Sangranormal">
    <w:name w:val="Normal Indent"/>
    <w:basedOn w:val="Normal"/>
    <w:pPr>
      <w:ind w:left="720"/>
    </w:pPr>
  </w:style>
  <w:style w:type="character" w:styleId="Nmerodepgina">
    <w:name w:val="page number"/>
    <w:basedOn w:val="Fuentedeprrafopredete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after="240"/>
      <w:jc w:val="center"/>
    </w:pPr>
    <w:rPr>
      <w:b/>
    </w:rPr>
  </w:style>
  <w:style w:type="paragraph" w:styleId="Encabezadodelista">
    <w:name w:val="toa heading"/>
    <w:basedOn w:val="Normal"/>
    <w:next w:val="Normal"/>
    <w:semiHidden/>
    <w:pPr>
      <w:spacing w:before="120"/>
    </w:pPr>
    <w:rPr>
      <w:rFonts w:ascii="Arial" w:hAnsi="Arial"/>
      <w:b/>
    </w:rPr>
  </w:style>
  <w:style w:type="paragraph" w:styleId="TDC2">
    <w:name w:val="toc 2"/>
    <w:basedOn w:val="Normal"/>
    <w:semiHidden/>
    <w:pPr>
      <w:ind w:left="720"/>
    </w:pPr>
  </w:style>
  <w:style w:type="paragraph" w:styleId="TDC1">
    <w:name w:val="toc 1"/>
    <w:basedOn w:val="Normal"/>
    <w:semiHidden/>
    <w:pPr>
      <w:spacing w:before="240" w:after="240"/>
    </w:pPr>
    <w:rPr>
      <w:caps/>
    </w:rPr>
  </w:style>
  <w:style w:type="paragraph" w:styleId="TDC3">
    <w:name w:val="toc 3"/>
    <w:basedOn w:val="Normal"/>
    <w:semiHidden/>
    <w:pPr>
      <w:ind w:left="1440"/>
    </w:pPr>
  </w:style>
  <w:style w:type="paragraph" w:styleId="TDC4">
    <w:name w:val="toc 4"/>
    <w:basedOn w:val="Normal"/>
    <w:next w:val="Normal"/>
    <w:semiHidden/>
    <w:pPr>
      <w:ind w:left="1440"/>
    </w:pPr>
  </w:style>
  <w:style w:type="paragraph" w:styleId="TDC5">
    <w:name w:val="toc 5"/>
    <w:basedOn w:val="Normal"/>
    <w:next w:val="Normal"/>
    <w:semiHidden/>
    <w:pPr>
      <w:ind w:left="1440"/>
    </w:pPr>
  </w:style>
  <w:style w:type="paragraph" w:styleId="Listaconvietas">
    <w:name w:val="List Bullet"/>
    <w:basedOn w:val="Normal"/>
    <w:pPr>
      <w:tabs>
        <w:tab w:val="left" w:pos="360"/>
      </w:tabs>
      <w:ind w:left="360" w:hanging="360"/>
    </w:pPr>
  </w:style>
  <w:style w:type="paragraph" w:styleId="Listaconvietas3">
    <w:name w:val="List Bullet 3"/>
    <w:basedOn w:val="Normal"/>
    <w:pPr>
      <w:ind w:left="2160" w:hanging="720"/>
    </w:pPr>
  </w:style>
  <w:style w:type="paragraph" w:styleId="Listaconvietas4">
    <w:name w:val="List Bullet 4"/>
    <w:basedOn w:val="Normal"/>
    <w:pPr>
      <w:ind w:left="2880" w:hanging="720"/>
    </w:pPr>
  </w:style>
  <w:style w:type="paragraph" w:styleId="Listaconvietas5">
    <w:name w:val="List Bullet 5"/>
    <w:basedOn w:val="Normal"/>
    <w:pPr>
      <w:ind w:left="3600" w:hanging="720"/>
    </w:pPr>
  </w:style>
  <w:style w:type="paragraph" w:styleId="Listaconnmeros3">
    <w:name w:val="List Number 3"/>
    <w:basedOn w:val="Listaconnmeros"/>
    <w:pPr>
      <w:ind w:left="2160" w:hanging="720"/>
    </w:pPr>
  </w:style>
  <w:style w:type="paragraph" w:styleId="Listaconnmeros">
    <w:name w:val="List Number"/>
    <w:basedOn w:val="Normal"/>
  </w:style>
  <w:style w:type="paragraph" w:styleId="Listaconnmeros4">
    <w:name w:val="List Number 4"/>
    <w:basedOn w:val="Listaconnmeros"/>
    <w:pPr>
      <w:ind w:left="2880" w:hanging="720"/>
    </w:pPr>
  </w:style>
  <w:style w:type="paragraph" w:styleId="Listaconnmeros5">
    <w:name w:val="List Number 5"/>
    <w:basedOn w:val="Listaconnmeros"/>
    <w:pPr>
      <w:ind w:left="3600" w:hanging="720"/>
    </w:pPr>
  </w:style>
  <w:style w:type="paragraph" w:styleId="Encabezadodenota">
    <w:name w:val="Note Heading"/>
    <w:basedOn w:val="Normal"/>
    <w:next w:val="Normal"/>
  </w:style>
  <w:style w:type="paragraph" w:styleId="TDC9">
    <w:name w:val="toc 9"/>
    <w:basedOn w:val="TDC8"/>
    <w:next w:val="Normal"/>
    <w:semiHidden/>
  </w:style>
  <w:style w:type="paragraph" w:styleId="TDC8">
    <w:name w:val="toc 8"/>
    <w:basedOn w:val="Normal"/>
    <w:next w:val="Normal"/>
    <w:semiHidden/>
    <w:pPr>
      <w:ind w:left="1440"/>
    </w:pPr>
  </w:style>
  <w:style w:type="paragraph" w:styleId="TDC7">
    <w:name w:val="toc 7"/>
    <w:basedOn w:val="Normal"/>
    <w:next w:val="Normal"/>
    <w:semiHidden/>
    <w:pPr>
      <w:ind w:left="1440"/>
    </w:pPr>
  </w:style>
  <w:style w:type="paragraph" w:styleId="TDC6">
    <w:name w:val="toc 6"/>
    <w:basedOn w:val="Normal"/>
    <w:next w:val="Normal"/>
    <w:semiHidden/>
    <w:pPr>
      <w:ind w:left="1440"/>
    </w:pPr>
  </w:style>
  <w:style w:type="paragraph" w:styleId="Saludo">
    <w:name w:val="Salutation"/>
    <w:basedOn w:val="Normal"/>
    <w:next w:val="Normal"/>
  </w:style>
  <w:style w:type="paragraph" w:styleId="Listaconnmeros2">
    <w:name w:val="List Number 2"/>
    <w:basedOn w:val="Listaconnmeros"/>
    <w:pPr>
      <w:tabs>
        <w:tab w:val="left" w:pos="1800"/>
      </w:tabs>
      <w:ind w:left="1440" w:hanging="720"/>
    </w:pPr>
  </w:style>
  <w:style w:type="paragraph" w:styleId="Lista5">
    <w:name w:val="List 5"/>
    <w:basedOn w:val="Lista4"/>
    <w:pPr>
      <w:ind w:left="3600"/>
    </w:pPr>
  </w:style>
  <w:style w:type="paragraph" w:styleId="Lista4">
    <w:name w:val="List 4"/>
    <w:basedOn w:val="Lista3"/>
    <w:pPr>
      <w:ind w:left="2880"/>
    </w:pPr>
  </w:style>
  <w:style w:type="paragraph" w:styleId="Lista3">
    <w:name w:val="List 3"/>
    <w:basedOn w:val="Lista2"/>
    <w:pPr>
      <w:ind w:left="2160"/>
    </w:pPr>
  </w:style>
  <w:style w:type="paragraph" w:styleId="Lista2">
    <w:name w:val="List 2"/>
    <w:basedOn w:val="List1"/>
    <w:pPr>
      <w:ind w:left="1440"/>
    </w:pPr>
  </w:style>
  <w:style w:type="paragraph" w:customStyle="1" w:styleId="List1">
    <w:name w:val="List 1"/>
    <w:basedOn w:val="Lista"/>
    <w:pPr>
      <w:ind w:left="720" w:hanging="720"/>
    </w:pPr>
  </w:style>
  <w:style w:type="paragraph" w:styleId="Lista">
    <w:name w:val="List"/>
    <w:basedOn w:val="Normal"/>
  </w:style>
  <w:style w:type="paragraph" w:styleId="Fecha">
    <w:name w:val="Date"/>
    <w:basedOn w:val="Normal"/>
    <w:next w:val="Normal"/>
  </w:style>
  <w:style w:type="paragraph" w:styleId="Listaconvietas2">
    <w:name w:val="List Bullet 2"/>
    <w:basedOn w:val="Normal"/>
    <w:pPr>
      <w:ind w:left="1440" w:hanging="720"/>
    </w:pPr>
  </w:style>
  <w:style w:type="paragraph" w:styleId="Subttulo">
    <w:name w:val="Subtitle"/>
    <w:basedOn w:val="Normal"/>
    <w:qFormat/>
    <w:pPr>
      <w:spacing w:after="60"/>
      <w:jc w:val="center"/>
    </w:pPr>
  </w:style>
  <w:style w:type="paragraph" w:styleId="Firma">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pPr>
      <w:spacing w:before="240" w:after="240"/>
      <w:jc w:val="center"/>
    </w:pPr>
    <w:rPr>
      <w:b/>
    </w:rPr>
  </w:style>
  <w:style w:type="paragraph" w:customStyle="1" w:styleId="ReLine">
    <w:name w:val="Re Line"/>
    <w:basedOn w:val="Normal"/>
    <w:next w:val="Normal"/>
    <w:pPr>
      <w:spacing w:before="240" w:after="240"/>
      <w:ind w:left="2880" w:hanging="1440"/>
    </w:pPr>
  </w:style>
  <w:style w:type="character" w:styleId="Refdecomentario">
    <w:name w:val="annotation reference"/>
    <w:semiHidden/>
    <w:rPr>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pPr>
      <w:framePr w:hSpace="187" w:wrap="notBeside" w:vAnchor="page" w:hAnchor="text" w:xAlign="center" w:y="3241"/>
      <w:jc w:val="center"/>
    </w:pPr>
  </w:style>
  <w:style w:type="character" w:styleId="Refdenotaalpie">
    <w:name w:val="footnote reference"/>
    <w:semiHidden/>
    <w:rPr>
      <w:position w:val="6"/>
      <w:sz w:val="18"/>
    </w:rPr>
  </w:style>
  <w:style w:type="paragraph" w:customStyle="1" w:styleId="BodyTextFirst5">
    <w:name w:val="Body Text First .5"/>
    <w:aliases w:val="btf"/>
    <w:basedOn w:val="Normal"/>
    <w:pPr>
      <w:spacing w:after="240"/>
      <w:ind w:firstLine="720"/>
    </w:pPr>
  </w:style>
  <w:style w:type="paragraph" w:customStyle="1" w:styleId="BodyTextDbl">
    <w:name w:val="Body Text Dbl"/>
    <w:aliases w:val="btd"/>
    <w:basedOn w:val="Normal"/>
    <w:pPr>
      <w:spacing w:line="480" w:lineRule="auto"/>
    </w:pPr>
  </w:style>
  <w:style w:type="paragraph" w:customStyle="1" w:styleId="BodyTextDblFirst5">
    <w:name w:val="Body Text Dbl First .5"/>
    <w:aliases w:val="btdf"/>
    <w:basedOn w:val="Normal"/>
    <w:pPr>
      <w:spacing w:line="480" w:lineRule="auto"/>
      <w:ind w:firstLine="720"/>
    </w:pPr>
  </w:style>
  <w:style w:type="paragraph" w:customStyle="1" w:styleId="BodyTextFJ">
    <w:name w:val="Body Text FJ"/>
    <w:aliases w:val="btj"/>
    <w:basedOn w:val="Normal"/>
    <w:pPr>
      <w:spacing w:after="240"/>
      <w:jc w:val="both"/>
    </w:pPr>
  </w:style>
  <w:style w:type="paragraph" w:customStyle="1" w:styleId="BodyTextFJFirst5">
    <w:name w:val="Body Text FJ First .5"/>
    <w:aliases w:val="btjf"/>
    <w:basedOn w:val="Normal"/>
    <w:pPr>
      <w:spacing w:after="240"/>
      <w:ind w:firstLine="720"/>
      <w:jc w:val="both"/>
    </w:pPr>
  </w:style>
  <w:style w:type="character" w:styleId="Nmerodelnea">
    <w:name w:val="line number"/>
    <w:rPr>
      <w:sz w:val="20"/>
    </w:rPr>
  </w:style>
  <w:style w:type="paragraph" w:customStyle="1" w:styleId="List1d">
    <w:name w:val="List 1.d"/>
    <w:basedOn w:val="List1"/>
    <w:pPr>
      <w:tabs>
        <w:tab w:val="decimal" w:pos="1080"/>
      </w:tabs>
      <w:ind w:left="1440" w:hanging="1440"/>
    </w:pPr>
  </w:style>
  <w:style w:type="paragraph" w:customStyle="1" w:styleId="List2d">
    <w:name w:val="List 2.d"/>
    <w:basedOn w:val="Lista2"/>
    <w:pPr>
      <w:tabs>
        <w:tab w:val="decimal" w:pos="1800"/>
      </w:tabs>
      <w:ind w:left="2160" w:hanging="1440"/>
    </w:pPr>
  </w:style>
  <w:style w:type="paragraph" w:customStyle="1" w:styleId="List3d">
    <w:name w:val="List 3.d"/>
    <w:basedOn w:val="Lista3"/>
    <w:pPr>
      <w:tabs>
        <w:tab w:val="decimal" w:pos="2520"/>
      </w:tabs>
      <w:ind w:left="2880" w:hanging="1440"/>
    </w:pPr>
  </w:style>
  <w:style w:type="paragraph" w:customStyle="1" w:styleId="List4d">
    <w:name w:val="List 4.d"/>
    <w:basedOn w:val="Lista4"/>
    <w:pPr>
      <w:tabs>
        <w:tab w:val="decimal" w:pos="3240"/>
      </w:tabs>
      <w:ind w:left="3600" w:hanging="1440"/>
    </w:pPr>
  </w:style>
  <w:style w:type="paragraph" w:customStyle="1" w:styleId="List5d">
    <w:name w:val="List 5.d"/>
    <w:basedOn w:val="Lista5"/>
    <w:pPr>
      <w:tabs>
        <w:tab w:val="decimal" w:pos="3960"/>
      </w:tabs>
      <w:ind w:left="4320" w:hanging="1440"/>
    </w:pPr>
  </w:style>
  <w:style w:type="paragraph" w:styleId="Texto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pPr>
      <w:widowControl w:val="0"/>
      <w:spacing w:line="240" w:lineRule="exact"/>
    </w:pPr>
    <w:rPr>
      <w:sz w:val="24"/>
    </w:rPr>
  </w:style>
  <w:style w:type="paragraph" w:customStyle="1" w:styleId="Quote1">
    <w:name w:val="Quote1"/>
    <w:aliases w:val="q"/>
    <w:basedOn w:val="Normal"/>
    <w:next w:val="Normal"/>
    <w:pPr>
      <w:spacing w:after="240"/>
      <w:ind w:left="1440" w:right="1440"/>
    </w:pPr>
  </w:style>
  <w:style w:type="paragraph" w:customStyle="1" w:styleId="DWListBullet">
    <w:name w:val="DW List Bullet"/>
    <w:basedOn w:val="Normal"/>
    <w:pPr>
      <w:tabs>
        <w:tab w:val="left" w:pos="1440"/>
      </w:tabs>
      <w:spacing w:after="240"/>
      <w:ind w:left="1440" w:hanging="720"/>
    </w:pPr>
  </w:style>
  <w:style w:type="paragraph" w:customStyle="1" w:styleId="QuoteDoubleSpace">
    <w:name w:val="Quote DoubleSpace"/>
    <w:aliases w:val="qd"/>
    <w:basedOn w:val="Quote1"/>
    <w:next w:val="Normal"/>
    <w:pPr>
      <w:spacing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Mapadeldocumento">
    <w:name w:val="Document Map"/>
    <w:basedOn w:val="Normal"/>
    <w:semiHidden/>
    <w:rPr>
      <w:rFonts w:ascii="Tahoma" w:hAnsi="Tahoma"/>
    </w:rPr>
  </w:style>
  <w:style w:type="character" w:styleId="Enfasis">
    <w:name w:val="Emphasis"/>
    <w:qFormat/>
    <w:rPr>
      <w:i/>
      <w:sz w:val="20"/>
    </w:rPr>
  </w:style>
  <w:style w:type="character" w:styleId="Refdenotaalfinal">
    <w:name w:val="endnote reference"/>
    <w:semiHidden/>
    <w:rPr>
      <w:sz w:val="20"/>
      <w:vertAlign w:val="superscript"/>
    </w:rPr>
  </w:style>
  <w:style w:type="character" w:styleId="Hipervnculovisitado">
    <w:name w:val="FollowedHyperlink"/>
    <w:rPr>
      <w:color w:val="auto"/>
      <w:sz w:val="20"/>
      <w:u w:val="single"/>
    </w:rPr>
  </w:style>
  <w:style w:type="paragraph" w:customStyle="1" w:styleId="ListBullet1">
    <w:name w:val="List Bullet 1"/>
    <w:basedOn w:val="Normal"/>
    <w:pPr>
      <w:ind w:left="720" w:hanging="720"/>
    </w:pPr>
  </w:style>
  <w:style w:type="paragraph" w:customStyle="1" w:styleId="ListNumber1">
    <w:name w:val="List Number 1"/>
    <w:basedOn w:val="Listaconnmeros"/>
    <w:pPr>
      <w:spacing w:after="240"/>
      <w:ind w:left="720" w:hanging="720"/>
    </w:pPr>
  </w:style>
  <w:style w:type="character" w:styleId="Hipervnculo">
    <w:name w:val="Hyperlink"/>
    <w:rPr>
      <w:color w:val="0000FF"/>
      <w:sz w:val="20"/>
      <w:u w:val="single"/>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Textoennegrita">
    <w:name w:val="Strong"/>
    <w:qFormat/>
    <w:rPr>
      <w:b/>
      <w:sz w:val="20"/>
    </w:rPr>
  </w:style>
  <w:style w:type="paragraph" w:styleId="Textosinformato">
    <w:name w:val="Plain Text"/>
    <w:basedOn w:val="Normal"/>
    <w:rPr>
      <w:rFonts w:ascii="Courier New" w:hAnsi="Courier New"/>
      <w:sz w:val="20"/>
    </w:rPr>
  </w:style>
  <w:style w:type="character" w:customStyle="1" w:styleId="DocID">
    <w:name w:val="DocID"/>
    <w:rPr>
      <w:sz w:val="16"/>
    </w:rPr>
  </w:style>
  <w:style w:type="character" w:customStyle="1" w:styleId="ParaNum">
    <w:name w:val="ParaNum"/>
    <w:rPr>
      <w:sz w:val="20"/>
    </w:rPr>
  </w:style>
  <w:style w:type="paragraph" w:customStyle="1" w:styleId="DWListNumber">
    <w:name w:val="DW List Number"/>
    <w:basedOn w:val="Normal"/>
    <w:pPr>
      <w:tabs>
        <w:tab w:val="left" w:pos="1440"/>
      </w:tabs>
      <w:spacing w:after="240"/>
      <w:ind w:left="1440" w:hanging="720"/>
    </w:pPr>
  </w:style>
  <w:style w:type="paragraph" w:customStyle="1" w:styleId="TOCTitle">
    <w:name w:val="TOC Title"/>
    <w:basedOn w:val="Normal"/>
    <w:next w:val="TDC1"/>
    <w:pPr>
      <w:jc w:val="center"/>
    </w:pPr>
    <w:rPr>
      <w:b/>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customStyle="1" w:styleId="TableSubtotal">
    <w:name w:val="Table Subtotal"/>
    <w:basedOn w:val="Table"/>
    <w:pPr>
      <w:pBdr>
        <w:top w:val="single" w:sz="6" w:space="1" w:color="auto"/>
        <w:bottom w:val="single" w:sz="6"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6" w:space="1" w:color="auto"/>
      </w:pBdr>
    </w:pPr>
    <w:rPr>
      <w:b/>
    </w:rPr>
  </w:style>
  <w:style w:type="paragraph" w:customStyle="1" w:styleId="BodyTextFJDbl">
    <w:name w:val="Body Text FJ Dbl"/>
    <w:aliases w:val="btjd"/>
    <w:basedOn w:val="Normal"/>
    <w:pPr>
      <w:spacing w:line="480" w:lineRule="auto"/>
      <w:jc w:val="both"/>
    </w:pPr>
  </w:style>
  <w:style w:type="paragraph" w:customStyle="1" w:styleId="BodyTextFJDblFirst5">
    <w:name w:val="Body Text FJ Dbl First .5"/>
    <w:aliases w:val="btjdf"/>
    <w:basedOn w:val="Normal"/>
    <w:pPr>
      <w:spacing w:line="480" w:lineRule="auto"/>
      <w:ind w:firstLine="720"/>
      <w:jc w:val="both"/>
    </w:pPr>
  </w:style>
  <w:style w:type="paragraph" w:customStyle="1" w:styleId="SubtitleLeft">
    <w:name w:val="Subtitle Left"/>
    <w:aliases w:val="sl"/>
    <w:basedOn w:val="Normal"/>
    <w:pPr>
      <w:spacing w:after="240"/>
    </w:pPr>
    <w:rPr>
      <w:b/>
    </w:rPr>
  </w:style>
  <w:style w:type="paragraph" w:customStyle="1" w:styleId="SubtitleLeftDbl">
    <w:name w:val="Subtitle Left Dbl"/>
    <w:aliases w:val="sld"/>
    <w:basedOn w:val="Normal"/>
    <w:pPr>
      <w:spacing w:line="480" w:lineRule="auto"/>
    </w:pPr>
    <w:rPr>
      <w:b/>
    </w:rPr>
  </w:style>
  <w:style w:type="paragraph" w:customStyle="1" w:styleId="Titlenotoc">
    <w:name w:val="Title (no toc)"/>
    <w:basedOn w:val="Ttulo"/>
    <w:pPr>
      <w:spacing w:after="360"/>
    </w:pPr>
  </w:style>
  <w:style w:type="paragraph" w:customStyle="1" w:styleId="TitleAppendix">
    <w:name w:val="Title Appendix"/>
    <w:basedOn w:val="Ttulo"/>
    <w:pPr>
      <w:spacing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Document">
    <w:name w:val="Title Document"/>
    <w:basedOn w:val="Titlenotoc"/>
    <w:next w:val="Textodecuerpo"/>
    <w:rPr>
      <w:caps/>
      <w:sz w:val="28"/>
    </w:rPr>
  </w:style>
  <w:style w:type="paragraph" w:customStyle="1" w:styleId="TitleExhibit">
    <w:name w:val="Title Exhibit"/>
    <w:basedOn w:val="Ttulo"/>
    <w:pPr>
      <w:spacing w:before="480" w:after="360"/>
      <w:jc w:val="right"/>
    </w:pPr>
    <w:rPr>
      <w:caps/>
    </w:rPr>
  </w:style>
  <w:style w:type="paragraph" w:customStyle="1" w:styleId="TitleIndex">
    <w:name w:val="Title Index"/>
    <w:basedOn w:val="Ttulo"/>
    <w:pPr>
      <w:spacing w:after="360"/>
    </w:pPr>
  </w:style>
  <w:style w:type="paragraph" w:customStyle="1" w:styleId="TitleSchedule">
    <w:name w:val="Title Schedule"/>
    <w:basedOn w:val="Ttulo"/>
    <w:pPr>
      <w:spacing w:before="360" w:after="360"/>
      <w:jc w:val="right"/>
    </w:pPr>
    <w:rPr>
      <w:caps/>
    </w:rPr>
  </w:style>
  <w:style w:type="paragraph" w:customStyle="1" w:styleId="TitleTOC">
    <w:name w:val="Title TOC"/>
    <w:basedOn w:val="Titlenotoc"/>
  </w:style>
  <w:style w:type="paragraph" w:customStyle="1" w:styleId="TitleTOE">
    <w:name w:val="Title TOE"/>
    <w:basedOn w:val="Titlenotoc"/>
  </w:style>
  <w:style w:type="paragraph" w:styleId="Textodebloque">
    <w:name w:val="Block Text"/>
    <w:basedOn w:val="Normal"/>
    <w:pPr>
      <w:spacing w:after="240"/>
      <w:ind w:left="1440" w:right="1440"/>
    </w:pPr>
  </w:style>
  <w:style w:type="paragraph" w:styleId="Textodecuerpo2">
    <w:name w:val="Body Text 2"/>
    <w:basedOn w:val="Normal"/>
    <w:pPr>
      <w:widowControl/>
      <w:jc w:val="both"/>
    </w:pPr>
  </w:style>
  <w:style w:type="paragraph" w:styleId="NormalWeb">
    <w:name w:val="Normal (Web)"/>
    <w:basedOn w:val="Normal"/>
    <w:pPr>
      <w:widowControl/>
      <w:spacing w:before="100" w:beforeAutospacing="1" w:after="100" w:afterAutospacing="1"/>
    </w:pPr>
    <w:rPr>
      <w:szCs w:val="24"/>
    </w:rPr>
  </w:style>
  <w:style w:type="paragraph" w:styleId="Textodecuerpo3">
    <w:name w:val="Body Text 3"/>
    <w:basedOn w:val="Normal"/>
    <w:link w:val="Textodecuerpo3Car"/>
  </w:style>
  <w:style w:type="character" w:customStyle="1" w:styleId="Textodecuerpo3Car">
    <w:name w:val="Texto de cuerpo 3 Car"/>
    <w:link w:val="Textodecuerpo3"/>
    <w:rsid w:val="00EF6535"/>
    <w:rPr>
      <w:sz w:val="16"/>
    </w:rPr>
  </w:style>
  <w:style w:type="character" w:customStyle="1" w:styleId="Ttulo3Car">
    <w:name w:val="Título 3 Car"/>
    <w:link w:val="Ttulo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eee.org/publications_standards/publications/rights/authorrightsresponsibilities.html" TargetMode="External"/><Relationship Id="rId10" Type="http://schemas.openxmlformats.org/officeDocument/2006/relationships/hyperlink" Target="mailto:copyrights@ie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C4FF-579B-394D-A42B-07D5D2D0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1799</Words>
  <Characters>9895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11671</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Carlos</cp:lastModifiedBy>
  <cp:revision>5</cp:revision>
  <cp:lastPrinted>2010-11-11T18:34:00Z</cp:lastPrinted>
  <dcterms:created xsi:type="dcterms:W3CDTF">2016-05-05T19:29:00Z</dcterms:created>
  <dcterms:modified xsi:type="dcterms:W3CDTF">2018-10-02T04:47:00Z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